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DC" w:rsidRPr="00EC60DC" w:rsidRDefault="00EC60DC" w:rsidP="00EC60DC">
      <w:pPr>
        <w:shd w:val="clear" w:color="auto" w:fill="FFFFFF"/>
        <w:spacing w:before="100" w:beforeAutospacing="1" w:after="100" w:afterAutospacing="1" w:line="240" w:lineRule="auto"/>
        <w:jc w:val="both"/>
        <w:outlineLvl w:val="0"/>
        <w:rPr>
          <w:rFonts w:ascii="Tahoma" w:eastAsia="Times New Roman" w:hAnsi="Tahoma" w:cs="Tahoma"/>
          <w:b/>
          <w:bCs/>
          <w:color w:val="130F0F"/>
          <w:kern w:val="36"/>
          <w:sz w:val="48"/>
          <w:szCs w:val="48"/>
          <w:lang w:eastAsia="es-MX"/>
        </w:rPr>
      </w:pPr>
      <w:r w:rsidRPr="00EC60DC">
        <w:rPr>
          <w:rFonts w:ascii="Times New Roman" w:eastAsia="Times New Roman" w:hAnsi="Times New Roman" w:cs="Times New Roman"/>
          <w:b/>
          <w:bCs/>
          <w:color w:val="130F0F"/>
          <w:kern w:val="36"/>
          <w:sz w:val="27"/>
          <w:szCs w:val="27"/>
          <w:lang w:eastAsia="es-MX"/>
        </w:rPr>
        <w:t>¿Es bíblico el caer en trance en el Espíritu?</w:t>
      </w:r>
    </w:p>
    <w:p w:rsidR="00EC60DC" w:rsidRPr="00EC60DC" w:rsidRDefault="0045579E" w:rsidP="00EC60DC">
      <w:pPr>
        <w:spacing w:after="0" w:line="240" w:lineRule="auto"/>
        <w:jc w:val="center"/>
        <w:rPr>
          <w:rFonts w:ascii="Times New Roman" w:eastAsia="Times New Roman" w:hAnsi="Times New Roman" w:cs="Times New Roman"/>
          <w:color w:val="130F0F"/>
          <w:sz w:val="15"/>
          <w:szCs w:val="15"/>
          <w:shd w:val="clear" w:color="auto" w:fill="FFFFFF"/>
          <w:lang w:eastAsia="es-MX"/>
        </w:rPr>
      </w:pPr>
      <w:r>
        <w:rPr>
          <w:rFonts w:ascii="Times New Roman" w:eastAsia="Times New Roman" w:hAnsi="Times New Roman" w:cs="Times New Roman"/>
          <w:color w:val="130F0F"/>
          <w:sz w:val="15"/>
          <w:szCs w:val="15"/>
          <w:shd w:val="clear" w:color="auto" w:fill="FFFFFF"/>
          <w:lang w:eastAsia="es-MX"/>
        </w:rPr>
        <w:pict>
          <v:rect id="_x0000_i1025" style="width:441.9pt;height:1.5pt" o:hralign="center" o:hrstd="t" o:hr="t" fillcolor="#a0a0a0" stroked="f"/>
        </w:pict>
      </w:r>
    </w:p>
    <w:p w:rsidR="00EC60DC" w:rsidRPr="00EC60DC" w:rsidRDefault="00EC60DC" w:rsidP="00EC60DC">
      <w:pPr>
        <w:shd w:val="clear" w:color="auto" w:fill="FFFFFF"/>
        <w:spacing w:after="240" w:line="240" w:lineRule="auto"/>
        <w:jc w:val="both"/>
        <w:rPr>
          <w:rFonts w:ascii="Tahoma" w:eastAsia="Times New Roman" w:hAnsi="Tahoma" w:cs="Tahoma"/>
          <w:color w:val="130F0F"/>
          <w:sz w:val="15"/>
          <w:szCs w:val="15"/>
          <w:lang w:eastAsia="es-MX"/>
        </w:rPr>
      </w:pPr>
      <w:r w:rsidRPr="00EC60DC">
        <w:rPr>
          <w:rFonts w:ascii="Tahoma" w:eastAsia="Times New Roman" w:hAnsi="Tahoma" w:cs="Tahoma"/>
          <w:color w:val="130F0F"/>
          <w:sz w:val="15"/>
          <w:szCs w:val="15"/>
          <w:lang w:eastAsia="es-MX"/>
        </w:rPr>
        <w:br/>
      </w:r>
      <w:r w:rsidRPr="00EC60DC">
        <w:rPr>
          <w:rFonts w:ascii="Times New Roman" w:eastAsia="Times New Roman" w:hAnsi="Times New Roman" w:cs="Times New Roman"/>
          <w:b/>
          <w:bCs/>
          <w:color w:val="130F0F"/>
          <w:sz w:val="24"/>
          <w:szCs w:val="24"/>
          <w:lang w:eastAsia="es-MX"/>
        </w:rPr>
        <w:t>Pregunta: "¿Es bíblico el caer en trance en el Espíritu?"</w:t>
      </w:r>
      <w:r w:rsidRPr="00EC60DC">
        <w:rPr>
          <w:rFonts w:ascii="Tahoma" w:eastAsia="Times New Roman" w:hAnsi="Tahoma" w:cs="Tahoma"/>
          <w:b/>
          <w:bCs/>
          <w:color w:val="130F0F"/>
          <w:sz w:val="15"/>
          <w:szCs w:val="15"/>
          <w:lang w:eastAsia="es-MX"/>
        </w:rPr>
        <w:br/>
      </w:r>
      <w:r w:rsidRPr="00EC60DC">
        <w:rPr>
          <w:rFonts w:ascii="Tahoma" w:eastAsia="Times New Roman" w:hAnsi="Tahoma" w:cs="Tahoma"/>
          <w:b/>
          <w:bCs/>
          <w:color w:val="130F0F"/>
          <w:sz w:val="15"/>
          <w:szCs w:val="15"/>
          <w:lang w:eastAsia="es-MX"/>
        </w:rPr>
        <w:br/>
      </w:r>
      <w:r w:rsidRPr="00EC60DC">
        <w:rPr>
          <w:rFonts w:ascii="Times New Roman" w:eastAsia="Times New Roman" w:hAnsi="Times New Roman" w:cs="Times New Roman"/>
          <w:b/>
          <w:bCs/>
          <w:color w:val="130F0F"/>
          <w:sz w:val="24"/>
          <w:szCs w:val="24"/>
          <w:lang w:eastAsia="es-MX"/>
        </w:rPr>
        <w:t>Respuesta: </w:t>
      </w:r>
      <w:r w:rsidRPr="00EC60DC">
        <w:rPr>
          <w:rFonts w:ascii="Times New Roman" w:eastAsia="Times New Roman" w:hAnsi="Times New Roman" w:cs="Times New Roman"/>
          <w:color w:val="130F0F"/>
          <w:sz w:val="24"/>
          <w:szCs w:val="24"/>
          <w:lang w:eastAsia="es-MX"/>
        </w:rPr>
        <w:t>La idea de “caer en trance en el Espíritu” es cuando un ministro impone las manos sobre alguien, y esa persona se colapsa al suelo, supuestamente siendo afectada por el poder del Espíritu. Aquellos que practican “el trance en el Espíritu” utilizan pasajes de la Biblia que hablan acerca de gente que se quedó “como muerta” (Apocalipsis 1:17), o cayó sobre su rostro (Ezequiel 1:28; Daniel 8:17-18; Daniel 10:7-9). Sin embargo, hay numerosos contrastes entre este “caer sobre el rostro” bíblico y la práctica de “caer en trance en el Espíritu.”</w:t>
      </w:r>
      <w:r w:rsidRPr="00EC60DC">
        <w:rPr>
          <w:rFonts w:ascii="Times New Roman" w:eastAsia="Times New Roman" w:hAnsi="Times New Roman" w:cs="Times New Roman"/>
          <w:color w:val="130F0F"/>
          <w:sz w:val="24"/>
          <w:szCs w:val="24"/>
          <w:lang w:eastAsia="es-MX"/>
        </w:rPr>
        <w:br/>
      </w:r>
      <w:r w:rsidRPr="00EC60DC">
        <w:rPr>
          <w:rFonts w:ascii="Times New Roman" w:eastAsia="Times New Roman" w:hAnsi="Times New Roman" w:cs="Times New Roman"/>
          <w:color w:val="130F0F"/>
          <w:sz w:val="24"/>
          <w:szCs w:val="24"/>
          <w:lang w:eastAsia="es-MX"/>
        </w:rPr>
        <w:br/>
        <w:t>1. El “caer postrado” bíblico, era resultado de la reacción de una persona ante lo que había visto en una visión, o que estaba más allá de los sucesos ordinarios, cosas tales como la transfiguración de Cristo (Mateo 17:6). En la práctica anti-bíblica de “caer en trance,” la persona responde al “toque” de otro, o al movimiento del brazo del orador.</w:t>
      </w:r>
      <w:r w:rsidRPr="00EC60DC">
        <w:rPr>
          <w:rFonts w:ascii="Times New Roman" w:eastAsia="Times New Roman" w:hAnsi="Times New Roman" w:cs="Times New Roman"/>
          <w:color w:val="130F0F"/>
          <w:sz w:val="24"/>
          <w:szCs w:val="24"/>
          <w:lang w:eastAsia="es-MX"/>
        </w:rPr>
        <w:br/>
      </w:r>
      <w:r w:rsidRPr="00EC60DC">
        <w:rPr>
          <w:rFonts w:ascii="Times New Roman" w:eastAsia="Times New Roman" w:hAnsi="Times New Roman" w:cs="Times New Roman"/>
          <w:color w:val="130F0F"/>
          <w:sz w:val="24"/>
          <w:szCs w:val="24"/>
          <w:lang w:eastAsia="es-MX"/>
        </w:rPr>
        <w:br/>
        <w:t>2. Los casos bíblicos fueron pocos y esporádicos, a tal grado que solo ocurrieron rara vez en las vidas de unos cuantos. En el fenómeno de “estar en trance,” el caer es un evento semanal en sus iglesias y una experiencia que sucede a muchos. </w:t>
      </w:r>
      <w:r w:rsidRPr="00EC60DC">
        <w:rPr>
          <w:rFonts w:ascii="Times New Roman" w:eastAsia="Times New Roman" w:hAnsi="Times New Roman" w:cs="Times New Roman"/>
          <w:color w:val="130F0F"/>
          <w:sz w:val="24"/>
          <w:szCs w:val="24"/>
          <w:lang w:eastAsia="es-MX"/>
        </w:rPr>
        <w:br/>
      </w:r>
      <w:r w:rsidRPr="00EC60DC">
        <w:rPr>
          <w:rFonts w:ascii="Times New Roman" w:eastAsia="Times New Roman" w:hAnsi="Times New Roman" w:cs="Times New Roman"/>
          <w:color w:val="130F0F"/>
          <w:sz w:val="24"/>
          <w:szCs w:val="24"/>
          <w:lang w:eastAsia="es-MX"/>
        </w:rPr>
        <w:br/>
        <w:t>3. En los casos bíblicos, la gente caía sobre su rostro en temor reverente ante lo que veían o ante Quien veían. En el fingido “trance en el Espíritu,” ellos caen de espaldas, ya sea en respuesta al agitar de la mano del orador, o como resultado del toque de un líder de la iglesia (o en algunos casos al empujón.)</w:t>
      </w:r>
      <w:r w:rsidRPr="00EC60DC">
        <w:rPr>
          <w:rFonts w:ascii="Times New Roman" w:eastAsia="Times New Roman" w:hAnsi="Times New Roman" w:cs="Times New Roman"/>
          <w:color w:val="130F0F"/>
          <w:sz w:val="24"/>
          <w:szCs w:val="24"/>
          <w:lang w:eastAsia="es-MX"/>
        </w:rPr>
        <w:br/>
      </w:r>
      <w:r w:rsidRPr="00EC60DC">
        <w:rPr>
          <w:rFonts w:ascii="Times New Roman" w:eastAsia="Times New Roman" w:hAnsi="Times New Roman" w:cs="Times New Roman"/>
          <w:color w:val="130F0F"/>
          <w:sz w:val="24"/>
          <w:szCs w:val="24"/>
          <w:lang w:eastAsia="es-MX"/>
        </w:rPr>
        <w:br/>
        <w:t>No estamos afirmando que todos los ejemplos de “caer en trance en el Espíritu” sean fingimientos o respuestas a un toque o un empujón. Mucha gente experimenta una energía o una fuerza que les causa caer hacia atrás. Sin embargo, no encontramos bases bíblicas para este concepto. Si, puede haber alguna energía o fuerza involucrada, pero si es así, es muy probable que no proceda de Dios, y que no sea el resultado de la obra del Espíritu Santo.</w:t>
      </w:r>
      <w:r w:rsidRPr="00EC60DC">
        <w:rPr>
          <w:rFonts w:ascii="Times New Roman" w:eastAsia="Times New Roman" w:hAnsi="Times New Roman" w:cs="Times New Roman"/>
          <w:color w:val="130F0F"/>
          <w:sz w:val="24"/>
          <w:szCs w:val="24"/>
          <w:lang w:eastAsia="es-MX"/>
        </w:rPr>
        <w:br/>
      </w:r>
      <w:r w:rsidRPr="00EC60DC">
        <w:rPr>
          <w:rFonts w:ascii="Times New Roman" w:eastAsia="Times New Roman" w:hAnsi="Times New Roman" w:cs="Times New Roman"/>
          <w:color w:val="130F0F"/>
          <w:sz w:val="24"/>
          <w:szCs w:val="24"/>
          <w:lang w:eastAsia="es-MX"/>
        </w:rPr>
        <w:br/>
        <w:t>Es desafortunado que la gente busque estas simulaciones bizarras que no producen fruto espiritual, en vez de buscar el fruto práctico que nos da el Espíritu con el propósito de glorificar a Cristo en nuestras vidas (Gálatas 5:22-23). El ser lleno con el Espíritu no se evidencia por tales fingimientos, sino por una vida que sobreabunde con la Palabra de Dios, a tal grado que la Palabra se derrame en cánticos espirituales y acciones de gracias a Dios. Que lo dicho en Efesios 5:18-20 y Gálatas 5:22-23 ¡sea reflejado en nuestras </w:t>
      </w:r>
      <w:r w:rsidRPr="00EC60DC">
        <w:rPr>
          <w:rFonts w:ascii="Times New Roman" w:eastAsia="Times New Roman" w:hAnsi="Times New Roman" w:cs="Times New Roman"/>
          <w:color w:val="0000FF"/>
          <w:sz w:val="24"/>
          <w:szCs w:val="24"/>
          <w:lang w:eastAsia="es-MX"/>
        </w:rPr>
        <w:t>vidas!</w:t>
      </w:r>
    </w:p>
    <w:p w:rsidR="0045579E" w:rsidRDefault="00EC60DC" w:rsidP="00EC60DC">
      <w:pPr>
        <w:shd w:val="clear" w:color="auto" w:fill="FFFFFF"/>
        <w:spacing w:after="240" w:line="240" w:lineRule="auto"/>
        <w:jc w:val="both"/>
        <w:rPr>
          <w:rFonts w:ascii="Verdana" w:eastAsia="Times New Roman" w:hAnsi="Verdana" w:cs="Tahoma"/>
          <w:color w:val="0000FF"/>
          <w:sz w:val="18"/>
          <w:szCs w:val="18"/>
          <w:lang w:eastAsia="es-MX"/>
        </w:rPr>
      </w:pPr>
      <w:r w:rsidRPr="00EC60DC">
        <w:rPr>
          <w:rFonts w:ascii="Verdana" w:eastAsia="Times New Roman" w:hAnsi="Verdana" w:cs="Tahoma"/>
          <w:b/>
          <w:bCs/>
          <w:color w:val="0000FF"/>
          <w:sz w:val="36"/>
          <w:szCs w:val="36"/>
          <w:lang w:eastAsia="es-MX"/>
        </w:rPr>
        <w:t> LA PRÁCTICA DE CAER DE ESPALDAS ES PARA LOS ENCARCELADOS</w:t>
      </w:r>
      <w:r w:rsidRPr="00EC60DC">
        <w:rPr>
          <w:rFonts w:ascii="Verdana" w:eastAsia="Times New Roman" w:hAnsi="Verdana" w:cs="Tahoma"/>
          <w:color w:val="0000FF"/>
          <w:sz w:val="18"/>
          <w:szCs w:val="18"/>
          <w:lang w:eastAsia="es-MX"/>
        </w:rPr>
        <w:t> </w:t>
      </w:r>
      <w:r w:rsidRPr="00EC60DC">
        <w:rPr>
          <w:rFonts w:ascii="Verdana" w:eastAsia="Times New Roman" w:hAnsi="Verdana" w:cs="Tahoma"/>
          <w:color w:val="0000FF"/>
          <w:sz w:val="18"/>
          <w:szCs w:val="18"/>
          <w:lang w:eastAsia="es-MX"/>
        </w:rPr>
        <w:br/>
      </w:r>
      <w:r w:rsidRPr="00EC60DC">
        <w:rPr>
          <w:rFonts w:ascii="Verdana" w:eastAsia="Times New Roman" w:hAnsi="Verdana" w:cs="Tahoma"/>
          <w:color w:val="130F0F"/>
          <w:sz w:val="18"/>
          <w:szCs w:val="18"/>
          <w:lang w:eastAsia="es-MX"/>
        </w:rPr>
        <w:br/>
      </w:r>
      <w:r w:rsidRPr="00EC60DC">
        <w:rPr>
          <w:rFonts w:ascii="Verdana" w:eastAsia="Times New Roman" w:hAnsi="Verdana" w:cs="Tahoma"/>
          <w:color w:val="130F0F"/>
          <w:sz w:val="18"/>
          <w:szCs w:val="18"/>
          <w:lang w:eastAsia="es-MX"/>
        </w:rPr>
        <w:br/>
      </w:r>
      <w:r w:rsidRPr="00EC60DC">
        <w:rPr>
          <w:rFonts w:ascii="Verdana" w:eastAsia="Times New Roman" w:hAnsi="Verdana" w:cs="Tahoma"/>
          <w:b/>
          <w:bCs/>
          <w:color w:val="00008B"/>
          <w:sz w:val="18"/>
          <w:szCs w:val="18"/>
          <w:lang w:eastAsia="es-MX"/>
        </w:rPr>
        <w:t>Hermanos de todas las Iglesias:</w:t>
      </w:r>
      <w:r w:rsidRPr="00EC60DC">
        <w:rPr>
          <w:rFonts w:ascii="Verdana" w:eastAsia="Times New Roman" w:hAnsi="Verdana" w:cs="Tahoma"/>
          <w:color w:val="00008B"/>
          <w:sz w:val="18"/>
          <w:szCs w:val="18"/>
          <w:lang w:eastAsia="es-MX"/>
        </w:rPr>
        <w:t> </w:t>
      </w:r>
      <w:r w:rsidRPr="00EC60DC">
        <w:rPr>
          <w:rFonts w:ascii="Verdana" w:eastAsia="Times New Roman" w:hAnsi="Verdana" w:cs="Tahoma"/>
          <w:color w:val="00008B"/>
          <w:sz w:val="18"/>
          <w:szCs w:val="18"/>
          <w:lang w:eastAsia="es-MX"/>
        </w:rPr>
        <w:br/>
      </w:r>
      <w:r w:rsidRPr="00EC60DC">
        <w:rPr>
          <w:rFonts w:ascii="Verdana" w:eastAsia="Times New Roman" w:hAnsi="Verdana" w:cs="Tahoma"/>
          <w:color w:val="00008B"/>
          <w:sz w:val="18"/>
          <w:szCs w:val="18"/>
          <w:lang w:eastAsia="es-MX"/>
        </w:rPr>
        <w:lastRenderedPageBreak/>
        <w:br/>
        <w:t xml:space="preserve">Se ha constituido en una práctica habitual, que pastores llaman adelante a los fieles, después de una "emotiva" prédica; les hacen imposición de manos cuando tienen bajas sus defensas, y los lanzan de espaldas hacia </w:t>
      </w:r>
      <w:proofErr w:type="spellStart"/>
      <w:r w:rsidRPr="00EC60DC">
        <w:rPr>
          <w:rFonts w:ascii="Verdana" w:eastAsia="Times New Roman" w:hAnsi="Verdana" w:cs="Tahoma"/>
          <w:color w:val="00008B"/>
          <w:sz w:val="18"/>
          <w:szCs w:val="18"/>
          <w:lang w:eastAsia="es-MX"/>
        </w:rPr>
        <w:t>atras</w:t>
      </w:r>
      <w:proofErr w:type="spellEnd"/>
      <w:r w:rsidRPr="00EC60DC">
        <w:rPr>
          <w:rFonts w:ascii="Verdana" w:eastAsia="Times New Roman" w:hAnsi="Verdana" w:cs="Tahoma"/>
          <w:color w:val="00008B"/>
          <w:sz w:val="18"/>
          <w:szCs w:val="18"/>
          <w:lang w:eastAsia="es-MX"/>
        </w:rPr>
        <w:t>, a veces, sin que haya nadie para sostenerlos. </w:t>
      </w:r>
      <w:r w:rsidRPr="00EC60DC">
        <w:rPr>
          <w:rFonts w:ascii="Verdana" w:eastAsia="Times New Roman" w:hAnsi="Verdana" w:cs="Tahoma"/>
          <w:color w:val="00008B"/>
          <w:sz w:val="18"/>
          <w:szCs w:val="18"/>
          <w:lang w:eastAsia="es-MX"/>
        </w:rPr>
        <w:br/>
      </w:r>
      <w:r w:rsidRPr="00EC60DC">
        <w:rPr>
          <w:rFonts w:ascii="Verdana" w:eastAsia="Times New Roman" w:hAnsi="Verdana" w:cs="Tahoma"/>
          <w:color w:val="00008B"/>
          <w:sz w:val="18"/>
          <w:szCs w:val="18"/>
          <w:lang w:eastAsia="es-MX"/>
        </w:rPr>
        <w:br/>
        <w:t xml:space="preserve">Esta práctica hermanos, ES DEMONIACA. De esa manera, pretenden hacer retroceder a los hermanos en su fe, y les </w:t>
      </w:r>
      <w:proofErr w:type="spellStart"/>
      <w:r w:rsidRPr="00EC60DC">
        <w:rPr>
          <w:rFonts w:ascii="Verdana" w:eastAsia="Times New Roman" w:hAnsi="Verdana" w:cs="Tahoma"/>
          <w:color w:val="00008B"/>
          <w:sz w:val="18"/>
          <w:szCs w:val="18"/>
          <w:lang w:eastAsia="es-MX"/>
        </w:rPr>
        <w:t>transnmiten</w:t>
      </w:r>
      <w:proofErr w:type="spellEnd"/>
      <w:r w:rsidRPr="00EC60DC">
        <w:rPr>
          <w:rFonts w:ascii="Verdana" w:eastAsia="Times New Roman" w:hAnsi="Verdana" w:cs="Tahoma"/>
          <w:color w:val="00008B"/>
          <w:sz w:val="18"/>
          <w:szCs w:val="18"/>
          <w:lang w:eastAsia="es-MX"/>
        </w:rPr>
        <w:t xml:space="preserve"> los demonios que ellos tienen, al imponerles las manos. </w:t>
      </w:r>
      <w:r w:rsidRPr="00EC60DC">
        <w:rPr>
          <w:rFonts w:ascii="Verdana" w:eastAsia="Times New Roman" w:hAnsi="Verdana" w:cs="Tahoma"/>
          <w:color w:val="00008B"/>
          <w:sz w:val="18"/>
          <w:szCs w:val="18"/>
          <w:lang w:eastAsia="es-MX"/>
        </w:rPr>
        <w:br/>
      </w:r>
      <w:r w:rsidRPr="00EC60DC">
        <w:rPr>
          <w:rFonts w:ascii="Verdana" w:eastAsia="Times New Roman" w:hAnsi="Verdana" w:cs="Tahoma"/>
          <w:color w:val="00008B"/>
          <w:sz w:val="18"/>
          <w:szCs w:val="18"/>
          <w:lang w:eastAsia="es-MX"/>
        </w:rPr>
        <w:br/>
        <w:t>Vean lo que dice el Señor de esta práctica, y conozcan quienes la practican y para qué:</w:t>
      </w:r>
      <w:r w:rsidRPr="00EC60DC">
        <w:rPr>
          <w:rFonts w:ascii="Verdana" w:eastAsia="Times New Roman" w:hAnsi="Verdana" w:cs="Tahoma"/>
          <w:color w:val="130F0F"/>
          <w:sz w:val="18"/>
          <w:szCs w:val="18"/>
          <w:lang w:eastAsia="es-MX"/>
        </w:rPr>
        <w:t> </w:t>
      </w:r>
      <w:r w:rsidRPr="00EC60DC">
        <w:rPr>
          <w:rFonts w:ascii="Verdana" w:eastAsia="Times New Roman" w:hAnsi="Verdana" w:cs="Tahoma"/>
          <w:color w:val="130F0F"/>
          <w:sz w:val="18"/>
          <w:szCs w:val="18"/>
          <w:lang w:eastAsia="es-MX"/>
        </w:rPr>
        <w:br/>
      </w:r>
      <w:r w:rsidRPr="00EC60DC">
        <w:rPr>
          <w:rFonts w:ascii="Verdana" w:eastAsia="Times New Roman" w:hAnsi="Verdana" w:cs="Tahoma"/>
          <w:color w:val="0000FF"/>
          <w:sz w:val="18"/>
          <w:szCs w:val="18"/>
          <w:lang w:eastAsia="es-MX"/>
        </w:rPr>
        <w:br/>
      </w:r>
      <w:proofErr w:type="spellStart"/>
      <w:r w:rsidRPr="00EC60DC">
        <w:rPr>
          <w:rFonts w:ascii="Verdana" w:eastAsia="Times New Roman" w:hAnsi="Verdana" w:cs="Tahoma"/>
          <w:color w:val="0000FF"/>
          <w:sz w:val="18"/>
          <w:szCs w:val="18"/>
          <w:lang w:eastAsia="es-MX"/>
        </w:rPr>
        <w:t>Isaìas</w:t>
      </w:r>
      <w:proofErr w:type="spellEnd"/>
      <w:r w:rsidRPr="00EC60DC">
        <w:rPr>
          <w:rFonts w:ascii="Verdana" w:eastAsia="Times New Roman" w:hAnsi="Verdana" w:cs="Tahoma"/>
          <w:color w:val="0000FF"/>
          <w:sz w:val="18"/>
          <w:szCs w:val="18"/>
          <w:lang w:eastAsia="es-MX"/>
        </w:rPr>
        <w:t xml:space="preserve"> 28 </w:t>
      </w:r>
    </w:p>
    <w:p w:rsidR="0045579E" w:rsidRDefault="00EC60DC" w:rsidP="00EC60DC">
      <w:pPr>
        <w:shd w:val="clear" w:color="auto" w:fill="FFFFFF"/>
        <w:spacing w:after="240" w:line="240" w:lineRule="auto"/>
        <w:jc w:val="both"/>
        <w:rPr>
          <w:rFonts w:ascii="Verdana" w:eastAsia="Times New Roman" w:hAnsi="Verdana" w:cs="Tahoma"/>
          <w:color w:val="0000FF"/>
          <w:sz w:val="18"/>
          <w:szCs w:val="18"/>
          <w:lang w:eastAsia="es-MX"/>
        </w:rPr>
      </w:pPr>
      <w:r w:rsidRPr="00EC60DC">
        <w:rPr>
          <w:rFonts w:ascii="Verdana" w:eastAsia="Times New Roman" w:hAnsi="Verdana" w:cs="Tahoma"/>
          <w:color w:val="0000FF"/>
          <w:sz w:val="18"/>
          <w:szCs w:val="18"/>
          <w:lang w:eastAsia="es-MX"/>
        </w:rPr>
        <w:t>8Porque toda mesa está llena de vómito y suciedad, hasta no haber lugar limpio. 9</w:t>
      </w:r>
      <w:r w:rsidRPr="00EC60DC">
        <w:rPr>
          <w:rFonts w:ascii="Verdana" w:eastAsia="Times New Roman" w:hAnsi="Verdana" w:cs="Tahoma"/>
          <w:b/>
          <w:bCs/>
          <w:color w:val="0000FF"/>
          <w:sz w:val="18"/>
          <w:szCs w:val="18"/>
          <w:lang w:eastAsia="es-MX"/>
        </w:rPr>
        <w:t>¿A quién se enseñará ciencia, o a quién se hará entender doctrina? ¿A los destetados? ¿</w:t>
      </w:r>
      <w:proofErr w:type="gramStart"/>
      <w:r w:rsidRPr="00EC60DC">
        <w:rPr>
          <w:rFonts w:ascii="Verdana" w:eastAsia="Times New Roman" w:hAnsi="Verdana" w:cs="Tahoma"/>
          <w:b/>
          <w:bCs/>
          <w:color w:val="0000FF"/>
          <w:sz w:val="18"/>
          <w:szCs w:val="18"/>
          <w:lang w:eastAsia="es-MX"/>
        </w:rPr>
        <w:t>a</w:t>
      </w:r>
      <w:proofErr w:type="gramEnd"/>
      <w:r w:rsidRPr="00EC60DC">
        <w:rPr>
          <w:rFonts w:ascii="Verdana" w:eastAsia="Times New Roman" w:hAnsi="Verdana" w:cs="Tahoma"/>
          <w:b/>
          <w:bCs/>
          <w:color w:val="0000FF"/>
          <w:sz w:val="18"/>
          <w:szCs w:val="18"/>
          <w:lang w:eastAsia="es-MX"/>
        </w:rPr>
        <w:t xml:space="preserve"> los arrancados de los pechos? </w:t>
      </w:r>
      <w:r w:rsidRPr="00EC60DC">
        <w:rPr>
          <w:rFonts w:ascii="Verdana" w:eastAsia="Times New Roman" w:hAnsi="Verdana" w:cs="Tahoma"/>
          <w:color w:val="0000FF"/>
          <w:sz w:val="18"/>
          <w:szCs w:val="18"/>
          <w:lang w:eastAsia="es-MX"/>
        </w:rPr>
        <w:t>10Porque mandamiento tras mandamiento, mandato sobre mandato, renglón tras renglón, línea sobre línea, un poquito allí, otro poquito allá; 11porque en lengua de tartamudos, y en extraña lengua hablará a este pueblo, </w:t>
      </w:r>
      <w:r w:rsidRPr="00EC60DC">
        <w:rPr>
          <w:rFonts w:ascii="Verdana" w:eastAsia="Times New Roman" w:hAnsi="Verdana" w:cs="Tahoma"/>
          <w:color w:val="0000FF"/>
          <w:sz w:val="18"/>
          <w:szCs w:val="18"/>
          <w:lang w:eastAsia="es-MX"/>
        </w:rPr>
        <w:br/>
        <w:t>12a los cuales él dijo: Este es el reposo; dad reposo al cansado; y este es el refrigerio; </w:t>
      </w:r>
      <w:r w:rsidRPr="00EC60DC">
        <w:rPr>
          <w:rFonts w:ascii="Verdana" w:eastAsia="Times New Roman" w:hAnsi="Verdana" w:cs="Tahoma"/>
          <w:b/>
          <w:bCs/>
          <w:color w:val="0000FF"/>
          <w:sz w:val="18"/>
          <w:szCs w:val="18"/>
          <w:lang w:eastAsia="es-MX"/>
        </w:rPr>
        <w:t>mas no quisieron oír</w:t>
      </w:r>
      <w:r w:rsidRPr="00EC60DC">
        <w:rPr>
          <w:rFonts w:ascii="Verdana" w:eastAsia="Times New Roman" w:hAnsi="Verdana" w:cs="Tahoma"/>
          <w:color w:val="0000FF"/>
          <w:sz w:val="18"/>
          <w:szCs w:val="18"/>
          <w:lang w:eastAsia="es-MX"/>
        </w:rPr>
        <w:t>. 13La palabra, pues, de Jehová les será mandamiento tras mandamiento, mandato sobre mandato, renglón tras renglón, línea sobre línea, un poquito allí, otro poquito allá; </w:t>
      </w:r>
      <w:r w:rsidRPr="00EC60DC">
        <w:rPr>
          <w:rFonts w:ascii="Verdana" w:eastAsia="Times New Roman" w:hAnsi="Verdana" w:cs="Tahoma"/>
          <w:b/>
          <w:bCs/>
          <w:color w:val="0000FF"/>
          <w:sz w:val="27"/>
          <w:szCs w:val="27"/>
          <w:lang w:eastAsia="es-MX"/>
        </w:rPr>
        <w:t>hasta que vayan y caigan de espaldas, y sean quebrantados, enlazados y presos.</w:t>
      </w:r>
      <w:r w:rsidRPr="00EC60DC">
        <w:rPr>
          <w:rFonts w:ascii="Verdana" w:eastAsia="Times New Roman" w:hAnsi="Verdana" w:cs="Tahoma"/>
          <w:color w:val="0000FF"/>
          <w:sz w:val="18"/>
          <w:szCs w:val="18"/>
          <w:lang w:eastAsia="es-MX"/>
        </w:rPr>
        <w:t> </w:t>
      </w:r>
    </w:p>
    <w:p w:rsidR="00F468C8" w:rsidRDefault="00EC60DC" w:rsidP="00EC60DC">
      <w:pPr>
        <w:shd w:val="clear" w:color="auto" w:fill="FFFFFF"/>
        <w:spacing w:after="240" w:line="240" w:lineRule="auto"/>
        <w:jc w:val="both"/>
        <w:rPr>
          <w:rFonts w:ascii="Verdana" w:eastAsia="Times New Roman" w:hAnsi="Verdana" w:cs="Tahoma"/>
          <w:color w:val="0000FF"/>
          <w:sz w:val="18"/>
          <w:szCs w:val="18"/>
          <w:lang w:eastAsia="es-MX"/>
        </w:rPr>
      </w:pPr>
      <w:bookmarkStart w:id="0" w:name="_GoBack"/>
      <w:bookmarkEnd w:id="0"/>
      <w:r w:rsidRPr="00EC60DC">
        <w:rPr>
          <w:rFonts w:ascii="Verdana" w:eastAsia="Times New Roman" w:hAnsi="Verdana" w:cs="Tahoma"/>
          <w:color w:val="0000FF"/>
          <w:sz w:val="18"/>
          <w:szCs w:val="18"/>
          <w:lang w:eastAsia="es-MX"/>
        </w:rPr>
        <w:t>13La palabra, pues, de Jehová les será mandamiento tras mandamiento, mandato sobre mandato, renglón tras renglón, línea sobre línea, un poquito allí, otro poquito allá;</w:t>
      </w:r>
      <w:r w:rsidRPr="00EC60DC">
        <w:rPr>
          <w:rFonts w:ascii="Verdana" w:eastAsia="Times New Roman" w:hAnsi="Verdana" w:cs="Tahoma"/>
          <w:b/>
          <w:bCs/>
          <w:color w:val="0000FF"/>
          <w:sz w:val="18"/>
          <w:szCs w:val="18"/>
          <w:lang w:eastAsia="es-MX"/>
        </w:rPr>
        <w:t> hasta que vayan y caigan de espaldas, y sean quebrantados, enlazados y presos</w:t>
      </w:r>
      <w:r w:rsidRPr="00EC60DC">
        <w:rPr>
          <w:rFonts w:ascii="Verdana" w:eastAsia="Times New Roman" w:hAnsi="Verdana" w:cs="Tahoma"/>
          <w:color w:val="0000FF"/>
          <w:sz w:val="18"/>
          <w:szCs w:val="18"/>
          <w:lang w:eastAsia="es-MX"/>
        </w:rPr>
        <w:t>. </w:t>
      </w:r>
      <w:r w:rsidRPr="00EC60DC">
        <w:rPr>
          <w:rFonts w:ascii="Verdana" w:eastAsia="Times New Roman" w:hAnsi="Verdana" w:cs="Tahoma"/>
          <w:color w:val="0000FF"/>
          <w:sz w:val="18"/>
          <w:szCs w:val="18"/>
          <w:lang w:eastAsia="es-MX"/>
        </w:rPr>
        <w:br/>
      </w:r>
      <w:r w:rsidRPr="00EC60DC">
        <w:rPr>
          <w:rFonts w:ascii="Verdana" w:eastAsia="Times New Roman" w:hAnsi="Verdana" w:cs="Tahoma"/>
          <w:color w:val="0000FF"/>
          <w:sz w:val="18"/>
          <w:szCs w:val="18"/>
          <w:lang w:eastAsia="es-MX"/>
        </w:rPr>
        <w:br/>
      </w:r>
      <w:r w:rsidRPr="00EC60DC">
        <w:rPr>
          <w:rFonts w:ascii="Verdana" w:eastAsia="Times New Roman" w:hAnsi="Verdana" w:cs="Tahoma"/>
          <w:b/>
          <w:bCs/>
          <w:color w:val="0000FF"/>
          <w:sz w:val="18"/>
          <w:szCs w:val="18"/>
          <w:lang w:eastAsia="es-MX"/>
        </w:rPr>
        <w:t>14Por tanto, varones burladores que gobernáis a este pueblo que está en Jerusalén, oíd la palabra de Jehová</w:t>
      </w:r>
      <w:r w:rsidRPr="00EC60DC">
        <w:rPr>
          <w:rFonts w:ascii="Verdana" w:eastAsia="Times New Roman" w:hAnsi="Verdana" w:cs="Tahoma"/>
          <w:color w:val="0000FF"/>
          <w:sz w:val="18"/>
          <w:szCs w:val="18"/>
          <w:lang w:eastAsia="es-MX"/>
        </w:rPr>
        <w:t>. </w:t>
      </w:r>
      <w:r w:rsidRPr="00EC60DC">
        <w:rPr>
          <w:rFonts w:ascii="Verdana" w:eastAsia="Times New Roman" w:hAnsi="Verdana" w:cs="Tahoma"/>
          <w:color w:val="0000FF"/>
          <w:sz w:val="18"/>
          <w:szCs w:val="18"/>
          <w:u w:val="single"/>
          <w:lang w:eastAsia="es-MX"/>
        </w:rPr>
        <w:t xml:space="preserve">15Por cuanto habéis dicho: Pacto tenemos hecho con la muerte, e hicimos convenio con el </w:t>
      </w:r>
      <w:proofErr w:type="spellStart"/>
      <w:r w:rsidRPr="00EC60DC">
        <w:rPr>
          <w:rFonts w:ascii="Verdana" w:eastAsia="Times New Roman" w:hAnsi="Verdana" w:cs="Tahoma"/>
          <w:color w:val="0000FF"/>
          <w:sz w:val="18"/>
          <w:szCs w:val="18"/>
          <w:u w:val="single"/>
          <w:lang w:eastAsia="es-MX"/>
        </w:rPr>
        <w:t>Seol</w:t>
      </w:r>
      <w:proofErr w:type="spellEnd"/>
      <w:r w:rsidRPr="00EC60DC">
        <w:rPr>
          <w:rFonts w:ascii="Verdana" w:eastAsia="Times New Roman" w:hAnsi="Verdana" w:cs="Tahoma"/>
          <w:color w:val="0000FF"/>
          <w:sz w:val="18"/>
          <w:szCs w:val="18"/>
          <w:u w:val="single"/>
          <w:lang w:eastAsia="es-MX"/>
        </w:rPr>
        <w:t>; cuando pase el turbión del azote, no llegará a nosotros, porque hemos puesto nuestro refugio en la mentira, y en la falsedad nos esconderemos</w:t>
      </w:r>
      <w:r w:rsidRPr="00EC60DC">
        <w:rPr>
          <w:rFonts w:ascii="Verdana" w:eastAsia="Times New Roman" w:hAnsi="Verdana" w:cs="Tahoma"/>
          <w:color w:val="0000FF"/>
          <w:sz w:val="18"/>
          <w:szCs w:val="18"/>
          <w:lang w:eastAsia="es-MX"/>
        </w:rPr>
        <w:t>; 16por tanto, Jehová el Señor dice así: He aquí que yo he puesto en Sion por fundamento una piedra, piedra probada, angular, preciosa, de cimiento estable; el que creyere, no se apresure. </w:t>
      </w:r>
      <w:r w:rsidRPr="00EC60DC">
        <w:rPr>
          <w:rFonts w:ascii="Verdana" w:eastAsia="Times New Roman" w:hAnsi="Verdana" w:cs="Tahoma"/>
          <w:b/>
          <w:bCs/>
          <w:color w:val="0000FF"/>
          <w:sz w:val="18"/>
          <w:szCs w:val="18"/>
          <w:lang w:eastAsia="es-MX"/>
        </w:rPr>
        <w:t>17Y ajustaré el juicio a cordel, y a nivel la justicia; y granizo barrerá el refugio de la mentira, y aguas arrollarán el escondrijo</w:t>
      </w:r>
      <w:r w:rsidRPr="00EC60DC">
        <w:rPr>
          <w:rFonts w:ascii="Verdana" w:eastAsia="Times New Roman" w:hAnsi="Verdana" w:cs="Tahoma"/>
          <w:color w:val="0000FF"/>
          <w:sz w:val="18"/>
          <w:szCs w:val="18"/>
          <w:lang w:eastAsia="es-MX"/>
        </w:rPr>
        <w:t>. </w:t>
      </w:r>
    </w:p>
    <w:p w:rsidR="0045579E" w:rsidRDefault="00EC60DC" w:rsidP="00EC60DC">
      <w:pPr>
        <w:shd w:val="clear" w:color="auto" w:fill="FFFFFF"/>
        <w:spacing w:after="240" w:line="240" w:lineRule="auto"/>
        <w:jc w:val="both"/>
        <w:rPr>
          <w:rFonts w:ascii="Verdana" w:eastAsia="Times New Roman" w:hAnsi="Verdana" w:cs="Tahoma"/>
          <w:color w:val="0000FF"/>
          <w:sz w:val="18"/>
          <w:szCs w:val="18"/>
          <w:lang w:eastAsia="es-MX"/>
        </w:rPr>
      </w:pPr>
      <w:r w:rsidRPr="00EC60DC">
        <w:rPr>
          <w:rFonts w:ascii="Verdana" w:eastAsia="Times New Roman" w:hAnsi="Verdana" w:cs="Tahoma"/>
          <w:color w:val="0000FF"/>
          <w:sz w:val="18"/>
          <w:szCs w:val="18"/>
          <w:lang w:eastAsia="es-MX"/>
        </w:rPr>
        <w:br/>
      </w:r>
      <w:r w:rsidRPr="00EC60DC">
        <w:rPr>
          <w:rFonts w:ascii="Verdana" w:eastAsia="Times New Roman" w:hAnsi="Verdana" w:cs="Tahoma"/>
          <w:b/>
          <w:bCs/>
          <w:color w:val="0000FF"/>
          <w:sz w:val="18"/>
          <w:szCs w:val="18"/>
          <w:lang w:eastAsia="es-MX"/>
        </w:rPr>
        <w:t xml:space="preserve">17Y ajustaré el juicio a cordel, y a nivel la justicia; y granizo barrerá el refugio de la mentira, y aguas arrollarán el escondrijo. 18Y será anulado vuestro pacto con la muerte, y vuestro convenio con el </w:t>
      </w:r>
      <w:proofErr w:type="spellStart"/>
      <w:r w:rsidRPr="00EC60DC">
        <w:rPr>
          <w:rFonts w:ascii="Verdana" w:eastAsia="Times New Roman" w:hAnsi="Verdana" w:cs="Tahoma"/>
          <w:b/>
          <w:bCs/>
          <w:color w:val="0000FF"/>
          <w:sz w:val="18"/>
          <w:szCs w:val="18"/>
          <w:lang w:eastAsia="es-MX"/>
        </w:rPr>
        <w:t>Seol</w:t>
      </w:r>
      <w:proofErr w:type="spellEnd"/>
      <w:r w:rsidRPr="00EC60DC">
        <w:rPr>
          <w:rFonts w:ascii="Verdana" w:eastAsia="Times New Roman" w:hAnsi="Verdana" w:cs="Tahoma"/>
          <w:b/>
          <w:bCs/>
          <w:color w:val="0000FF"/>
          <w:sz w:val="18"/>
          <w:szCs w:val="18"/>
          <w:lang w:eastAsia="es-MX"/>
        </w:rPr>
        <w:t xml:space="preserve"> no será firme; cuando pase el turbión del azote, seréis de él pisoteados.</w:t>
      </w:r>
      <w:r w:rsidRPr="00EC60DC">
        <w:rPr>
          <w:rFonts w:ascii="Verdana" w:eastAsia="Times New Roman" w:hAnsi="Verdana" w:cs="Tahoma"/>
          <w:color w:val="0000FF"/>
          <w:sz w:val="18"/>
          <w:szCs w:val="18"/>
          <w:lang w:eastAsia="es-MX"/>
        </w:rPr>
        <w:t> 19Luego que comience a pasar, él os arrebatará; porque de mañana en mañana pasará, de día y de noche; </w:t>
      </w:r>
      <w:r w:rsidRPr="00EC60DC">
        <w:rPr>
          <w:rFonts w:ascii="Verdana" w:eastAsia="Times New Roman" w:hAnsi="Verdana" w:cs="Tahoma"/>
          <w:b/>
          <w:bCs/>
          <w:color w:val="0000FF"/>
          <w:sz w:val="18"/>
          <w:szCs w:val="18"/>
          <w:lang w:eastAsia="es-MX"/>
        </w:rPr>
        <w:t>y será ciertamente espanto el entender lo oído</w:t>
      </w:r>
      <w:r w:rsidRPr="00EC60DC">
        <w:rPr>
          <w:rFonts w:ascii="Verdana" w:eastAsia="Times New Roman" w:hAnsi="Verdana" w:cs="Tahoma"/>
          <w:color w:val="0000FF"/>
          <w:sz w:val="18"/>
          <w:szCs w:val="18"/>
          <w:lang w:eastAsia="es-MX"/>
        </w:rPr>
        <w:t xml:space="preserve">. 20La cama será corta para poder estirarse, y la manta estrecha para poder envolverse. 21Porque Jehová se levantará como en el monte </w:t>
      </w:r>
      <w:proofErr w:type="spellStart"/>
      <w:r w:rsidRPr="00EC60DC">
        <w:rPr>
          <w:rFonts w:ascii="Verdana" w:eastAsia="Times New Roman" w:hAnsi="Verdana" w:cs="Tahoma"/>
          <w:color w:val="0000FF"/>
          <w:sz w:val="18"/>
          <w:szCs w:val="18"/>
          <w:lang w:eastAsia="es-MX"/>
        </w:rPr>
        <w:t>Perazim</w:t>
      </w:r>
      <w:proofErr w:type="spellEnd"/>
      <w:r w:rsidRPr="00EC60DC">
        <w:rPr>
          <w:rFonts w:ascii="Verdana" w:eastAsia="Times New Roman" w:hAnsi="Verdana" w:cs="Tahoma"/>
          <w:color w:val="0000FF"/>
          <w:sz w:val="18"/>
          <w:szCs w:val="18"/>
          <w:lang w:eastAsia="es-MX"/>
        </w:rPr>
        <w:t>, como en el valle de Gabaón se enojará; para hacer su obra, su extraña obra, y para hacer su operación, su extraña operación.</w:t>
      </w:r>
      <w:r w:rsidRPr="00EC60DC">
        <w:rPr>
          <w:rFonts w:ascii="Verdana" w:eastAsia="Times New Roman" w:hAnsi="Verdana" w:cs="Tahoma"/>
          <w:b/>
          <w:bCs/>
          <w:color w:val="0000FF"/>
          <w:sz w:val="18"/>
          <w:szCs w:val="18"/>
          <w:lang w:eastAsia="es-MX"/>
        </w:rPr>
        <w:t>22Ahora, pues, no os burléis</w:t>
      </w:r>
      <w:r w:rsidRPr="00EC60DC">
        <w:rPr>
          <w:rFonts w:ascii="Verdana" w:eastAsia="Times New Roman" w:hAnsi="Verdana" w:cs="Tahoma"/>
          <w:color w:val="0000FF"/>
          <w:sz w:val="18"/>
          <w:szCs w:val="18"/>
          <w:lang w:eastAsia="es-MX"/>
        </w:rPr>
        <w:t xml:space="preserve">, para que no se aprieten más vuestras </w:t>
      </w:r>
      <w:proofErr w:type="spellStart"/>
      <w:r w:rsidRPr="00EC60DC">
        <w:rPr>
          <w:rFonts w:ascii="Verdana" w:eastAsia="Times New Roman" w:hAnsi="Verdana" w:cs="Tahoma"/>
          <w:color w:val="0000FF"/>
          <w:sz w:val="18"/>
          <w:szCs w:val="18"/>
          <w:lang w:eastAsia="es-MX"/>
        </w:rPr>
        <w:t>ataduras;</w:t>
      </w:r>
      <w:r w:rsidRPr="00EC60DC">
        <w:rPr>
          <w:rFonts w:ascii="Verdana" w:eastAsia="Times New Roman" w:hAnsi="Verdana" w:cs="Tahoma"/>
          <w:b/>
          <w:bCs/>
          <w:color w:val="0000FF"/>
          <w:sz w:val="18"/>
          <w:szCs w:val="18"/>
          <w:lang w:eastAsia="es-MX"/>
        </w:rPr>
        <w:t>porque</w:t>
      </w:r>
      <w:proofErr w:type="spellEnd"/>
      <w:r w:rsidRPr="00EC60DC">
        <w:rPr>
          <w:rFonts w:ascii="Verdana" w:eastAsia="Times New Roman" w:hAnsi="Verdana" w:cs="Tahoma"/>
          <w:b/>
          <w:bCs/>
          <w:color w:val="0000FF"/>
          <w:sz w:val="18"/>
          <w:szCs w:val="18"/>
          <w:lang w:eastAsia="es-MX"/>
        </w:rPr>
        <w:t xml:space="preserve"> destrucción ya determinada sobre toda la tierra he oído del Señor, Jehová de los ejércitos</w:t>
      </w:r>
      <w:r w:rsidRPr="00EC60DC">
        <w:rPr>
          <w:rFonts w:ascii="Verdana" w:eastAsia="Times New Roman" w:hAnsi="Verdana" w:cs="Tahoma"/>
          <w:color w:val="0000FF"/>
          <w:sz w:val="18"/>
          <w:szCs w:val="18"/>
          <w:lang w:eastAsia="es-MX"/>
        </w:rPr>
        <w:t>. </w:t>
      </w:r>
    </w:p>
    <w:p w:rsidR="00EC60DC" w:rsidRPr="00EC60DC" w:rsidRDefault="00EC60DC" w:rsidP="00EC60DC">
      <w:pPr>
        <w:shd w:val="clear" w:color="auto" w:fill="FFFFFF"/>
        <w:spacing w:after="240" w:line="240" w:lineRule="auto"/>
        <w:jc w:val="both"/>
        <w:rPr>
          <w:rFonts w:ascii="Tahoma" w:eastAsia="Times New Roman" w:hAnsi="Tahoma" w:cs="Tahoma"/>
          <w:color w:val="130F0F"/>
          <w:sz w:val="15"/>
          <w:szCs w:val="15"/>
          <w:lang w:eastAsia="es-MX"/>
        </w:rPr>
      </w:pPr>
      <w:r w:rsidRPr="00EC60DC">
        <w:rPr>
          <w:rFonts w:ascii="Verdana" w:eastAsia="Times New Roman" w:hAnsi="Verdana" w:cs="Tahoma"/>
          <w:color w:val="130F0F"/>
          <w:sz w:val="18"/>
          <w:szCs w:val="18"/>
          <w:lang w:eastAsia="es-MX"/>
        </w:rPr>
        <w:br/>
      </w:r>
      <w:r w:rsidRPr="00EC60DC">
        <w:rPr>
          <w:rFonts w:ascii="Verdana" w:eastAsia="Times New Roman" w:hAnsi="Verdana" w:cs="Tahoma"/>
          <w:b/>
          <w:bCs/>
          <w:color w:val="00008B"/>
          <w:sz w:val="18"/>
          <w:szCs w:val="18"/>
          <w:lang w:eastAsia="es-MX"/>
        </w:rPr>
        <w:t>El Señor tiene misericordia de Ustedes</w:t>
      </w:r>
      <w:r w:rsidRPr="00EC60DC">
        <w:rPr>
          <w:rFonts w:ascii="Verdana" w:eastAsia="Times New Roman" w:hAnsi="Verdana" w:cs="Tahoma"/>
          <w:color w:val="00008B"/>
          <w:sz w:val="18"/>
          <w:szCs w:val="18"/>
          <w:lang w:eastAsia="es-MX"/>
        </w:rPr>
        <w:t>, lean y entiendan o si no pregunten. El Señor me envía a bendecirles, y deben recibir exhortación y después bendición. Inclinen la cerviz, humillen su orgullo ante el Señor. Los han tenido engañados, enceguecidos y entenebrecidos en doctrinas de hombres engañadores, quienes tras el cumplimiento de sus concupiscencias, les han hecho presos del error.</w:t>
      </w:r>
      <w:r w:rsidRPr="00EC60DC">
        <w:rPr>
          <w:rFonts w:ascii="Verdana" w:eastAsia="Times New Roman" w:hAnsi="Verdana" w:cs="Tahoma"/>
          <w:color w:val="130F0F"/>
          <w:sz w:val="18"/>
          <w:szCs w:val="18"/>
          <w:lang w:eastAsia="es-MX"/>
        </w:rPr>
        <w:t> </w:t>
      </w:r>
      <w:r w:rsidRPr="00EC60DC">
        <w:rPr>
          <w:rFonts w:ascii="Verdana" w:eastAsia="Times New Roman" w:hAnsi="Verdana" w:cs="Tahoma"/>
          <w:color w:val="130F0F"/>
          <w:sz w:val="18"/>
          <w:szCs w:val="18"/>
          <w:lang w:eastAsia="es-MX"/>
        </w:rPr>
        <w:br/>
      </w:r>
      <w:r w:rsidRPr="00EC60DC">
        <w:rPr>
          <w:rFonts w:ascii="Verdana" w:eastAsia="Times New Roman" w:hAnsi="Verdana" w:cs="Tahoma"/>
          <w:color w:val="130F0F"/>
          <w:sz w:val="18"/>
          <w:szCs w:val="18"/>
          <w:lang w:eastAsia="es-MX"/>
        </w:rPr>
        <w:br/>
      </w:r>
      <w:r w:rsidRPr="00EC60DC">
        <w:rPr>
          <w:rFonts w:ascii="Verdana" w:eastAsia="Times New Roman" w:hAnsi="Verdana" w:cs="Tahoma"/>
          <w:b/>
          <w:bCs/>
          <w:i/>
          <w:iCs/>
          <w:color w:val="00008B"/>
          <w:sz w:val="18"/>
          <w:szCs w:val="18"/>
          <w:lang w:eastAsia="es-MX"/>
        </w:rPr>
        <w:t>La Verdad os hará libres, y es en la Palabra de Dios y en la Verdad que les escribo y </w:t>
      </w:r>
      <w:r w:rsidRPr="00EC60DC">
        <w:rPr>
          <w:rFonts w:ascii="Verdana" w:eastAsia="Times New Roman" w:hAnsi="Verdana" w:cs="Tahoma"/>
          <w:b/>
          <w:bCs/>
          <w:i/>
          <w:iCs/>
          <w:color w:val="00008B"/>
          <w:sz w:val="18"/>
          <w:szCs w:val="18"/>
          <w:u w:val="single"/>
          <w:lang w:eastAsia="es-MX"/>
        </w:rPr>
        <w:t>les exhorto a renunciar a toda doctrina de hombres y de demonios</w:t>
      </w:r>
      <w:r w:rsidRPr="00EC60DC">
        <w:rPr>
          <w:rFonts w:ascii="Verdana" w:eastAsia="Times New Roman" w:hAnsi="Verdana" w:cs="Tahoma"/>
          <w:b/>
          <w:bCs/>
          <w:i/>
          <w:iCs/>
          <w:color w:val="00008B"/>
          <w:sz w:val="18"/>
          <w:szCs w:val="18"/>
          <w:lang w:eastAsia="es-MX"/>
        </w:rPr>
        <w:t xml:space="preserve">. Escuchen al Señor, lo </w:t>
      </w:r>
      <w:r w:rsidRPr="00EC60DC">
        <w:rPr>
          <w:rFonts w:ascii="Verdana" w:eastAsia="Times New Roman" w:hAnsi="Verdana" w:cs="Tahoma"/>
          <w:b/>
          <w:bCs/>
          <w:i/>
          <w:iCs/>
          <w:color w:val="00008B"/>
          <w:sz w:val="18"/>
          <w:szCs w:val="18"/>
          <w:lang w:eastAsia="es-MX"/>
        </w:rPr>
        <w:lastRenderedPageBreak/>
        <w:t>que el Señor le dice a las Iglesias: Deben ponerse a cuentas con el Señor. Mi Señor está viniendo. Escuchen al Señor. Amén</w:t>
      </w:r>
      <w:r w:rsidRPr="00EC60DC">
        <w:rPr>
          <w:rFonts w:ascii="Verdana" w:eastAsia="Times New Roman" w:hAnsi="Verdana" w:cs="Tahoma"/>
          <w:color w:val="130F0F"/>
          <w:sz w:val="18"/>
          <w:szCs w:val="18"/>
          <w:lang w:eastAsia="es-MX"/>
        </w:rPr>
        <w:t> </w:t>
      </w:r>
      <w:r w:rsidRPr="00EC60DC">
        <w:rPr>
          <w:rFonts w:ascii="Verdana" w:eastAsia="Times New Roman" w:hAnsi="Verdana" w:cs="Tahoma"/>
          <w:color w:val="130F0F"/>
          <w:sz w:val="18"/>
          <w:szCs w:val="18"/>
          <w:lang w:eastAsia="es-MX"/>
        </w:rPr>
        <w:br/>
      </w:r>
      <w:r w:rsidRPr="00EC60DC">
        <w:rPr>
          <w:rFonts w:ascii="Verdana" w:eastAsia="Times New Roman" w:hAnsi="Verdana" w:cs="Tahoma"/>
          <w:color w:val="130F0F"/>
          <w:sz w:val="18"/>
          <w:szCs w:val="18"/>
          <w:lang w:eastAsia="es-MX"/>
        </w:rPr>
        <w:br/>
        <w:t xml:space="preserve">la </w:t>
      </w:r>
      <w:proofErr w:type="spellStart"/>
      <w:r w:rsidRPr="00EC60DC">
        <w:rPr>
          <w:rFonts w:ascii="Verdana" w:eastAsia="Times New Roman" w:hAnsi="Verdana" w:cs="Tahoma"/>
          <w:color w:val="130F0F"/>
          <w:sz w:val="18"/>
          <w:szCs w:val="18"/>
          <w:lang w:eastAsia="es-MX"/>
        </w:rPr>
        <w:t>impocicion</w:t>
      </w:r>
      <w:proofErr w:type="spellEnd"/>
      <w:r w:rsidRPr="00EC60DC">
        <w:rPr>
          <w:rFonts w:ascii="Verdana" w:eastAsia="Times New Roman" w:hAnsi="Verdana" w:cs="Tahoma"/>
          <w:color w:val="130F0F"/>
          <w:sz w:val="18"/>
          <w:szCs w:val="18"/>
          <w:lang w:eastAsia="es-MX"/>
        </w:rPr>
        <w:t xml:space="preserve"> de manos es </w:t>
      </w:r>
      <w:proofErr w:type="spellStart"/>
      <w:r w:rsidRPr="00EC60DC">
        <w:rPr>
          <w:rFonts w:ascii="Verdana" w:eastAsia="Times New Roman" w:hAnsi="Verdana" w:cs="Tahoma"/>
          <w:color w:val="130F0F"/>
          <w:sz w:val="18"/>
          <w:szCs w:val="18"/>
          <w:lang w:eastAsia="es-MX"/>
        </w:rPr>
        <w:t>biblica</w:t>
      </w:r>
      <w:proofErr w:type="spellEnd"/>
      <w:r w:rsidRPr="00EC60DC">
        <w:rPr>
          <w:rFonts w:ascii="Verdana" w:eastAsia="Times New Roman" w:hAnsi="Verdana" w:cs="Tahoma"/>
          <w:color w:val="130F0F"/>
          <w:sz w:val="18"/>
          <w:szCs w:val="18"/>
          <w:lang w:eastAsia="es-MX"/>
        </w:rPr>
        <w:t xml:space="preserve"> pero no es para caer de espalda para lo que si es </w:t>
      </w:r>
      <w:proofErr w:type="spellStart"/>
      <w:r w:rsidRPr="00EC60DC">
        <w:rPr>
          <w:rFonts w:ascii="Verdana" w:eastAsia="Times New Roman" w:hAnsi="Verdana" w:cs="Tahoma"/>
          <w:color w:val="130F0F"/>
          <w:sz w:val="18"/>
          <w:szCs w:val="18"/>
          <w:lang w:eastAsia="es-MX"/>
        </w:rPr>
        <w:t>es</w:t>
      </w:r>
      <w:proofErr w:type="spellEnd"/>
      <w:r w:rsidRPr="00EC60DC">
        <w:rPr>
          <w:rFonts w:ascii="Verdana" w:eastAsia="Times New Roman" w:hAnsi="Verdana" w:cs="Tahoma"/>
          <w:color w:val="130F0F"/>
          <w:sz w:val="18"/>
          <w:szCs w:val="18"/>
          <w:lang w:eastAsia="es-MX"/>
        </w:rPr>
        <w:t xml:space="preserve"> que una persona reciba el don del </w:t>
      </w:r>
      <w:proofErr w:type="spellStart"/>
      <w:r w:rsidRPr="00EC60DC">
        <w:rPr>
          <w:rFonts w:ascii="Verdana" w:eastAsia="Times New Roman" w:hAnsi="Verdana" w:cs="Tahoma"/>
          <w:color w:val="130F0F"/>
          <w:sz w:val="18"/>
          <w:szCs w:val="18"/>
          <w:lang w:eastAsia="es-MX"/>
        </w:rPr>
        <w:t>espiritu</w:t>
      </w:r>
      <w:proofErr w:type="spellEnd"/>
      <w:r w:rsidRPr="00EC60DC">
        <w:rPr>
          <w:rFonts w:ascii="Verdana" w:eastAsia="Times New Roman" w:hAnsi="Verdana" w:cs="Tahoma"/>
          <w:color w:val="130F0F"/>
          <w:sz w:val="18"/>
          <w:szCs w:val="18"/>
          <w:lang w:eastAsia="es-MX"/>
        </w:rPr>
        <w:t xml:space="preserve"> santo y los enfermos sean sanados, el </w:t>
      </w:r>
      <w:proofErr w:type="spellStart"/>
      <w:r w:rsidRPr="00EC60DC">
        <w:rPr>
          <w:rFonts w:ascii="Verdana" w:eastAsia="Times New Roman" w:hAnsi="Verdana" w:cs="Tahoma"/>
          <w:color w:val="130F0F"/>
          <w:sz w:val="18"/>
          <w:szCs w:val="18"/>
          <w:lang w:eastAsia="es-MX"/>
        </w:rPr>
        <w:t>espiritu</w:t>
      </w:r>
      <w:proofErr w:type="spellEnd"/>
      <w:r w:rsidRPr="00EC60DC">
        <w:rPr>
          <w:rFonts w:ascii="Verdana" w:eastAsia="Times New Roman" w:hAnsi="Verdana" w:cs="Tahoma"/>
          <w:color w:val="130F0F"/>
          <w:sz w:val="18"/>
          <w:szCs w:val="18"/>
          <w:lang w:eastAsia="es-MX"/>
        </w:rPr>
        <w:t xml:space="preserve"> de </w:t>
      </w:r>
      <w:proofErr w:type="spellStart"/>
      <w:r w:rsidRPr="00EC60DC">
        <w:rPr>
          <w:rFonts w:ascii="Verdana" w:eastAsia="Times New Roman" w:hAnsi="Verdana" w:cs="Tahoma"/>
          <w:color w:val="130F0F"/>
          <w:sz w:val="18"/>
          <w:szCs w:val="18"/>
          <w:lang w:eastAsia="es-MX"/>
        </w:rPr>
        <w:t>moises</w:t>
      </w:r>
      <w:proofErr w:type="spellEnd"/>
      <w:r w:rsidRPr="00EC60DC">
        <w:rPr>
          <w:rFonts w:ascii="Verdana" w:eastAsia="Times New Roman" w:hAnsi="Verdana" w:cs="Tahoma"/>
          <w:color w:val="130F0F"/>
          <w:sz w:val="18"/>
          <w:szCs w:val="18"/>
          <w:lang w:eastAsia="es-MX"/>
        </w:rPr>
        <w:t xml:space="preserve"> se lo puso Dios en los 70 hombres que se escogieron pero no dice que </w:t>
      </w:r>
      <w:proofErr w:type="spellStart"/>
      <w:r w:rsidRPr="00EC60DC">
        <w:rPr>
          <w:rFonts w:ascii="Verdana" w:eastAsia="Times New Roman" w:hAnsi="Verdana" w:cs="Tahoma"/>
          <w:color w:val="130F0F"/>
          <w:sz w:val="18"/>
          <w:szCs w:val="18"/>
          <w:lang w:eastAsia="es-MX"/>
        </w:rPr>
        <w:t>calleron</w:t>
      </w:r>
      <w:proofErr w:type="spellEnd"/>
      <w:r w:rsidRPr="00EC60DC">
        <w:rPr>
          <w:rFonts w:ascii="Verdana" w:eastAsia="Times New Roman" w:hAnsi="Verdana" w:cs="Tahoma"/>
          <w:color w:val="130F0F"/>
          <w:sz w:val="18"/>
          <w:szCs w:val="18"/>
          <w:lang w:eastAsia="es-MX"/>
        </w:rPr>
        <w:t xml:space="preserve"> de espalda pero si dice que profetizaron Nm11:17-29, y Nm27:18-20 otro caso es </w:t>
      </w:r>
      <w:proofErr w:type="spellStart"/>
      <w:r w:rsidRPr="00EC60DC">
        <w:rPr>
          <w:rFonts w:ascii="Verdana" w:eastAsia="Times New Roman" w:hAnsi="Verdana" w:cs="Tahoma"/>
          <w:color w:val="130F0F"/>
          <w:sz w:val="18"/>
          <w:szCs w:val="18"/>
          <w:lang w:eastAsia="es-MX"/>
        </w:rPr>
        <w:t>saul</w:t>
      </w:r>
      <w:proofErr w:type="spellEnd"/>
      <w:r w:rsidRPr="00EC60DC">
        <w:rPr>
          <w:rFonts w:ascii="Verdana" w:eastAsia="Times New Roman" w:hAnsi="Verdana" w:cs="Tahoma"/>
          <w:color w:val="130F0F"/>
          <w:sz w:val="18"/>
          <w:szCs w:val="18"/>
          <w:lang w:eastAsia="es-MX"/>
        </w:rPr>
        <w:t xml:space="preserve"> y </w:t>
      </w:r>
      <w:proofErr w:type="spellStart"/>
      <w:r w:rsidRPr="00EC60DC">
        <w:rPr>
          <w:rFonts w:ascii="Verdana" w:eastAsia="Times New Roman" w:hAnsi="Verdana" w:cs="Tahoma"/>
          <w:color w:val="130F0F"/>
          <w:sz w:val="18"/>
          <w:szCs w:val="18"/>
          <w:lang w:eastAsia="es-MX"/>
        </w:rPr>
        <w:t>auque</w:t>
      </w:r>
      <w:proofErr w:type="spellEnd"/>
      <w:r w:rsidRPr="00EC60DC">
        <w:rPr>
          <w:rFonts w:ascii="Verdana" w:eastAsia="Times New Roman" w:hAnsi="Verdana" w:cs="Tahoma"/>
          <w:color w:val="130F0F"/>
          <w:sz w:val="18"/>
          <w:szCs w:val="18"/>
          <w:lang w:eastAsia="es-MX"/>
        </w:rPr>
        <w:t xml:space="preserve"> </w:t>
      </w:r>
      <w:proofErr w:type="spellStart"/>
      <w:r w:rsidRPr="00EC60DC">
        <w:rPr>
          <w:rFonts w:ascii="Verdana" w:eastAsia="Times New Roman" w:hAnsi="Verdana" w:cs="Tahoma"/>
          <w:color w:val="130F0F"/>
          <w:sz w:val="18"/>
          <w:szCs w:val="18"/>
          <w:lang w:eastAsia="es-MX"/>
        </w:rPr>
        <w:t>habia</w:t>
      </w:r>
      <w:proofErr w:type="spellEnd"/>
      <w:r w:rsidRPr="00EC60DC">
        <w:rPr>
          <w:rFonts w:ascii="Verdana" w:eastAsia="Times New Roman" w:hAnsi="Verdana" w:cs="Tahoma"/>
          <w:color w:val="130F0F"/>
          <w:sz w:val="18"/>
          <w:szCs w:val="18"/>
          <w:lang w:eastAsia="es-MX"/>
        </w:rPr>
        <w:t xml:space="preserve"> desobedecido no callo de espaldas pero si dice que profetizo, ninguno que </w:t>
      </w:r>
      <w:proofErr w:type="spellStart"/>
      <w:r w:rsidRPr="00EC60DC">
        <w:rPr>
          <w:rFonts w:ascii="Verdana" w:eastAsia="Times New Roman" w:hAnsi="Verdana" w:cs="Tahoma"/>
          <w:color w:val="130F0F"/>
          <w:sz w:val="18"/>
          <w:szCs w:val="18"/>
          <w:lang w:eastAsia="es-MX"/>
        </w:rPr>
        <w:t>recibio</w:t>
      </w:r>
      <w:proofErr w:type="spellEnd"/>
      <w:r w:rsidRPr="00EC60DC">
        <w:rPr>
          <w:rFonts w:ascii="Verdana" w:eastAsia="Times New Roman" w:hAnsi="Verdana" w:cs="Tahoma"/>
          <w:color w:val="130F0F"/>
          <w:sz w:val="18"/>
          <w:szCs w:val="18"/>
          <w:lang w:eastAsia="es-MX"/>
        </w:rPr>
        <w:t xml:space="preserve"> el </w:t>
      </w:r>
      <w:proofErr w:type="spellStart"/>
      <w:r w:rsidRPr="00EC60DC">
        <w:rPr>
          <w:rFonts w:ascii="Verdana" w:eastAsia="Times New Roman" w:hAnsi="Verdana" w:cs="Tahoma"/>
          <w:color w:val="130F0F"/>
          <w:sz w:val="18"/>
          <w:szCs w:val="18"/>
          <w:lang w:eastAsia="es-MX"/>
        </w:rPr>
        <w:t>espirtu</w:t>
      </w:r>
      <w:proofErr w:type="spellEnd"/>
      <w:r w:rsidRPr="00EC60DC">
        <w:rPr>
          <w:rFonts w:ascii="Verdana" w:eastAsia="Times New Roman" w:hAnsi="Verdana" w:cs="Tahoma"/>
          <w:color w:val="130F0F"/>
          <w:sz w:val="18"/>
          <w:szCs w:val="18"/>
          <w:lang w:eastAsia="es-MX"/>
        </w:rPr>
        <w:t xml:space="preserve"> cayo de espaldas pero si dice que hablaron en otras lenguas y profetizaban </w:t>
      </w:r>
      <w:proofErr w:type="spellStart"/>
      <w:r w:rsidRPr="00EC60DC">
        <w:rPr>
          <w:rFonts w:ascii="Verdana" w:eastAsia="Times New Roman" w:hAnsi="Verdana" w:cs="Tahoma"/>
          <w:color w:val="130F0F"/>
          <w:sz w:val="18"/>
          <w:szCs w:val="18"/>
          <w:lang w:eastAsia="es-MX"/>
        </w:rPr>
        <w:t>asi</w:t>
      </w:r>
      <w:proofErr w:type="spellEnd"/>
      <w:r w:rsidRPr="00EC60DC">
        <w:rPr>
          <w:rFonts w:ascii="Verdana" w:eastAsia="Times New Roman" w:hAnsi="Verdana" w:cs="Tahoma"/>
          <w:color w:val="130F0F"/>
          <w:sz w:val="18"/>
          <w:szCs w:val="18"/>
          <w:lang w:eastAsia="es-MX"/>
        </w:rPr>
        <w:t xml:space="preserve"> que el caer de espalda no es de Dios.</w:t>
      </w:r>
      <w:r w:rsidRPr="00EC60DC">
        <w:rPr>
          <w:rFonts w:ascii="Verdana" w:eastAsia="Times New Roman" w:hAnsi="Verdana" w:cs="Tahoma"/>
          <w:color w:val="130F0F"/>
          <w:sz w:val="18"/>
          <w:szCs w:val="18"/>
          <w:lang w:eastAsia="es-MX"/>
        </w:rPr>
        <w:br/>
      </w:r>
      <w:r w:rsidRPr="00EC60DC">
        <w:rPr>
          <w:rFonts w:ascii="Verdana" w:eastAsia="Times New Roman" w:hAnsi="Verdana" w:cs="Tahoma"/>
          <w:color w:val="130F0F"/>
          <w:sz w:val="18"/>
          <w:szCs w:val="18"/>
          <w:lang w:eastAsia="es-MX"/>
        </w:rPr>
        <w:br/>
      </w:r>
      <w:r w:rsidRPr="00EC60DC">
        <w:rPr>
          <w:rFonts w:ascii="Verdana" w:eastAsia="Times New Roman" w:hAnsi="Verdana" w:cs="Tahoma"/>
          <w:color w:val="0000FF"/>
          <w:sz w:val="24"/>
          <w:szCs w:val="24"/>
          <w:lang w:eastAsia="es-MX"/>
        </w:rPr>
        <w:t xml:space="preserve">2 ejemplos de caer pero no de </w:t>
      </w:r>
      <w:proofErr w:type="spellStart"/>
      <w:r w:rsidRPr="00EC60DC">
        <w:rPr>
          <w:rFonts w:ascii="Verdana" w:eastAsia="Times New Roman" w:hAnsi="Verdana" w:cs="Tahoma"/>
          <w:color w:val="0000FF"/>
          <w:sz w:val="24"/>
          <w:szCs w:val="24"/>
          <w:lang w:eastAsia="es-MX"/>
        </w:rPr>
        <w:t>vendicion</w:t>
      </w:r>
      <w:proofErr w:type="spellEnd"/>
      <w:r w:rsidRPr="00EC60DC">
        <w:rPr>
          <w:rFonts w:ascii="Verdana" w:eastAsia="Times New Roman" w:hAnsi="Verdana" w:cs="Tahoma"/>
          <w:color w:val="0000FF"/>
          <w:sz w:val="24"/>
          <w:szCs w:val="24"/>
          <w:lang w:eastAsia="es-MX"/>
        </w:rPr>
        <w:t> </w:t>
      </w:r>
      <w:r w:rsidRPr="00EC60DC">
        <w:rPr>
          <w:rFonts w:ascii="Verdana" w:eastAsia="Times New Roman" w:hAnsi="Verdana" w:cs="Tahoma"/>
          <w:color w:val="0000FF"/>
          <w:sz w:val="24"/>
          <w:szCs w:val="24"/>
          <w:lang w:eastAsia="es-MX"/>
        </w:rPr>
        <w:br/>
      </w:r>
      <w:r w:rsidRPr="00EC60DC">
        <w:rPr>
          <w:rFonts w:ascii="Verdana" w:eastAsia="Times New Roman" w:hAnsi="Verdana" w:cs="Tahoma"/>
          <w:color w:val="FF0000"/>
          <w:sz w:val="24"/>
          <w:szCs w:val="24"/>
          <w:lang w:eastAsia="es-MX"/>
        </w:rPr>
        <w:t xml:space="preserve">la </w:t>
      </w:r>
      <w:proofErr w:type="spellStart"/>
      <w:r w:rsidRPr="00EC60DC">
        <w:rPr>
          <w:rFonts w:ascii="Verdana" w:eastAsia="Times New Roman" w:hAnsi="Verdana" w:cs="Tahoma"/>
          <w:color w:val="FF0000"/>
          <w:sz w:val="24"/>
          <w:szCs w:val="24"/>
          <w:lang w:eastAsia="es-MX"/>
        </w:rPr>
        <w:t>convercion</w:t>
      </w:r>
      <w:proofErr w:type="spellEnd"/>
      <w:r w:rsidRPr="00EC60DC">
        <w:rPr>
          <w:rFonts w:ascii="Verdana" w:eastAsia="Times New Roman" w:hAnsi="Verdana" w:cs="Tahoma"/>
          <w:color w:val="FF0000"/>
          <w:sz w:val="24"/>
          <w:szCs w:val="24"/>
          <w:lang w:eastAsia="es-MX"/>
        </w:rPr>
        <w:t xml:space="preserve"> de </w:t>
      </w:r>
      <w:proofErr w:type="spellStart"/>
      <w:r w:rsidRPr="00EC60DC">
        <w:rPr>
          <w:rFonts w:ascii="Verdana" w:eastAsia="Times New Roman" w:hAnsi="Verdana" w:cs="Tahoma"/>
          <w:color w:val="FF0000"/>
          <w:sz w:val="24"/>
          <w:szCs w:val="24"/>
          <w:lang w:eastAsia="es-MX"/>
        </w:rPr>
        <w:t>saulo</w:t>
      </w:r>
      <w:proofErr w:type="spellEnd"/>
      <w:r w:rsidRPr="00EC60DC">
        <w:rPr>
          <w:rFonts w:ascii="Verdana" w:eastAsia="Times New Roman" w:hAnsi="Verdana" w:cs="Tahoma"/>
          <w:color w:val="FF0000"/>
          <w:sz w:val="24"/>
          <w:szCs w:val="24"/>
          <w:lang w:eastAsia="es-MX"/>
        </w:rPr>
        <w:t xml:space="preserve"> y quedo ciego</w:t>
      </w:r>
      <w:r w:rsidRPr="00EC60DC">
        <w:rPr>
          <w:rFonts w:ascii="Verdana" w:eastAsia="Times New Roman" w:hAnsi="Verdana" w:cs="Tahoma"/>
          <w:color w:val="FF0000"/>
          <w:sz w:val="24"/>
          <w:szCs w:val="24"/>
          <w:lang w:eastAsia="es-MX"/>
        </w:rPr>
        <w:br/>
        <w:t xml:space="preserve">tres </w:t>
      </w:r>
      <w:proofErr w:type="spellStart"/>
      <w:r w:rsidRPr="00EC60DC">
        <w:rPr>
          <w:rFonts w:ascii="Verdana" w:eastAsia="Times New Roman" w:hAnsi="Verdana" w:cs="Tahoma"/>
          <w:color w:val="FF0000"/>
          <w:sz w:val="24"/>
          <w:szCs w:val="24"/>
          <w:lang w:eastAsia="es-MX"/>
        </w:rPr>
        <w:t>dias</w:t>
      </w:r>
      <w:proofErr w:type="spellEnd"/>
      <w:r w:rsidRPr="00EC60DC">
        <w:rPr>
          <w:rFonts w:ascii="Verdana" w:eastAsia="Times New Roman" w:hAnsi="Verdana" w:cs="Tahoma"/>
          <w:color w:val="FF0000"/>
          <w:sz w:val="24"/>
          <w:szCs w:val="24"/>
          <w:lang w:eastAsia="es-MX"/>
        </w:rPr>
        <w:t>  </w:t>
      </w:r>
      <w:r w:rsidRPr="00EC60DC">
        <w:rPr>
          <w:rFonts w:ascii="Verdana" w:eastAsia="Times New Roman" w:hAnsi="Verdana" w:cs="Tahoma"/>
          <w:color w:val="000000"/>
          <w:sz w:val="24"/>
          <w:szCs w:val="24"/>
          <w:lang w:eastAsia="es-MX"/>
        </w:rPr>
        <w:t xml:space="preserve">hechos capitulo 9 callo reprendido y no lleno del </w:t>
      </w:r>
      <w:proofErr w:type="spellStart"/>
      <w:r w:rsidRPr="00EC60DC">
        <w:rPr>
          <w:rFonts w:ascii="Verdana" w:eastAsia="Times New Roman" w:hAnsi="Verdana" w:cs="Tahoma"/>
          <w:color w:val="000000"/>
          <w:sz w:val="24"/>
          <w:szCs w:val="24"/>
          <w:lang w:eastAsia="es-MX"/>
        </w:rPr>
        <w:t>espiritu</w:t>
      </w:r>
      <w:proofErr w:type="spellEnd"/>
      <w:r w:rsidRPr="00EC60DC">
        <w:rPr>
          <w:rFonts w:ascii="Verdana" w:eastAsia="Times New Roman" w:hAnsi="Verdana" w:cs="Tahoma"/>
          <w:color w:val="000000"/>
          <w:sz w:val="24"/>
          <w:szCs w:val="24"/>
          <w:lang w:eastAsia="es-MX"/>
        </w:rPr>
        <w:t xml:space="preserve"> santo fue lleno </w:t>
      </w:r>
      <w:proofErr w:type="spellStart"/>
      <w:r w:rsidRPr="00EC60DC">
        <w:rPr>
          <w:rFonts w:ascii="Verdana" w:eastAsia="Times New Roman" w:hAnsi="Verdana" w:cs="Tahoma"/>
          <w:color w:val="000000"/>
          <w:sz w:val="24"/>
          <w:szCs w:val="24"/>
          <w:lang w:eastAsia="es-MX"/>
        </w:rPr>
        <w:t>despues</w:t>
      </w:r>
      <w:proofErr w:type="spellEnd"/>
      <w:r w:rsidRPr="00EC60DC">
        <w:rPr>
          <w:rFonts w:ascii="Verdana" w:eastAsia="Times New Roman" w:hAnsi="Verdana" w:cs="Tahoma"/>
          <w:color w:val="000000"/>
          <w:sz w:val="24"/>
          <w:szCs w:val="24"/>
          <w:lang w:eastAsia="es-MX"/>
        </w:rPr>
        <w:t xml:space="preserve"> por </w:t>
      </w:r>
      <w:proofErr w:type="spellStart"/>
      <w:r w:rsidRPr="00EC60DC">
        <w:rPr>
          <w:rFonts w:ascii="Verdana" w:eastAsia="Times New Roman" w:hAnsi="Verdana" w:cs="Tahoma"/>
          <w:color w:val="000000"/>
          <w:sz w:val="24"/>
          <w:szCs w:val="24"/>
          <w:lang w:eastAsia="es-MX"/>
        </w:rPr>
        <w:t>impocicion</w:t>
      </w:r>
      <w:proofErr w:type="spellEnd"/>
      <w:r w:rsidRPr="00EC60DC">
        <w:rPr>
          <w:rFonts w:ascii="Verdana" w:eastAsia="Times New Roman" w:hAnsi="Verdana" w:cs="Tahoma"/>
          <w:color w:val="000000"/>
          <w:sz w:val="24"/>
          <w:szCs w:val="24"/>
          <w:lang w:eastAsia="es-MX"/>
        </w:rPr>
        <w:t xml:space="preserve"> de manos</w:t>
      </w:r>
      <w:r w:rsidRPr="00EC60DC">
        <w:rPr>
          <w:rFonts w:ascii="Verdana" w:eastAsia="Times New Roman" w:hAnsi="Verdana" w:cs="Tahoma"/>
          <w:color w:val="FF0000"/>
          <w:sz w:val="24"/>
          <w:szCs w:val="24"/>
          <w:lang w:eastAsia="es-MX"/>
        </w:rPr>
        <w:br/>
      </w:r>
      <w:r w:rsidRPr="00EC60DC">
        <w:rPr>
          <w:rFonts w:ascii="Verdana" w:eastAsia="Times New Roman" w:hAnsi="Verdana" w:cs="Tahoma"/>
          <w:color w:val="FF0000"/>
          <w:sz w:val="24"/>
          <w:szCs w:val="24"/>
          <w:lang w:eastAsia="es-MX"/>
        </w:rPr>
        <w:br/>
        <w:t xml:space="preserve">cuando </w:t>
      </w:r>
      <w:proofErr w:type="spellStart"/>
      <w:r w:rsidRPr="00EC60DC">
        <w:rPr>
          <w:rFonts w:ascii="Verdana" w:eastAsia="Times New Roman" w:hAnsi="Verdana" w:cs="Tahoma"/>
          <w:color w:val="FF0000"/>
          <w:sz w:val="24"/>
          <w:szCs w:val="24"/>
          <w:lang w:eastAsia="es-MX"/>
        </w:rPr>
        <w:t>jesus</w:t>
      </w:r>
      <w:proofErr w:type="spellEnd"/>
      <w:r w:rsidRPr="00EC60DC">
        <w:rPr>
          <w:rFonts w:ascii="Verdana" w:eastAsia="Times New Roman" w:hAnsi="Verdana" w:cs="Tahoma"/>
          <w:color w:val="FF0000"/>
          <w:sz w:val="24"/>
          <w:szCs w:val="24"/>
          <w:lang w:eastAsia="es-MX"/>
        </w:rPr>
        <w:t xml:space="preserve"> dijo ha quien </w:t>
      </w:r>
      <w:proofErr w:type="spellStart"/>
      <w:r w:rsidRPr="00EC60DC">
        <w:rPr>
          <w:rFonts w:ascii="Verdana" w:eastAsia="Times New Roman" w:hAnsi="Verdana" w:cs="Tahoma"/>
          <w:color w:val="FF0000"/>
          <w:sz w:val="24"/>
          <w:szCs w:val="24"/>
          <w:lang w:eastAsia="es-MX"/>
        </w:rPr>
        <w:t>buscais</w:t>
      </w:r>
      <w:proofErr w:type="spellEnd"/>
      <w:r w:rsidRPr="00EC60DC">
        <w:rPr>
          <w:rFonts w:ascii="Verdana" w:eastAsia="Times New Roman" w:hAnsi="Verdana" w:cs="Tahoma"/>
          <w:color w:val="FF0000"/>
          <w:sz w:val="24"/>
          <w:szCs w:val="24"/>
          <w:lang w:eastAsia="es-MX"/>
        </w:rPr>
        <w:t> </w:t>
      </w:r>
      <w:r w:rsidRPr="00EC60DC">
        <w:rPr>
          <w:rFonts w:ascii="Verdana" w:eastAsia="Times New Roman" w:hAnsi="Verdana" w:cs="Tahoma"/>
          <w:color w:val="FF0000"/>
          <w:sz w:val="24"/>
          <w:szCs w:val="24"/>
          <w:lang w:eastAsia="es-MX"/>
        </w:rPr>
        <w:br/>
        <w:t xml:space="preserve">y </w:t>
      </w:r>
      <w:proofErr w:type="spellStart"/>
      <w:r w:rsidRPr="00EC60DC">
        <w:rPr>
          <w:rFonts w:ascii="Verdana" w:eastAsia="Times New Roman" w:hAnsi="Verdana" w:cs="Tahoma"/>
          <w:color w:val="FF0000"/>
          <w:sz w:val="24"/>
          <w:szCs w:val="24"/>
          <w:lang w:eastAsia="es-MX"/>
        </w:rPr>
        <w:t>el</w:t>
      </w:r>
      <w:proofErr w:type="spellEnd"/>
      <w:r w:rsidRPr="00EC60DC">
        <w:rPr>
          <w:rFonts w:ascii="Verdana" w:eastAsia="Times New Roman" w:hAnsi="Verdana" w:cs="Tahoma"/>
          <w:color w:val="FF0000"/>
          <w:sz w:val="24"/>
          <w:szCs w:val="24"/>
          <w:lang w:eastAsia="es-MX"/>
        </w:rPr>
        <w:t xml:space="preserve"> dijo yo soy, </w:t>
      </w:r>
      <w:r w:rsidRPr="00EC60DC">
        <w:rPr>
          <w:rFonts w:ascii="Verdana" w:eastAsia="Times New Roman" w:hAnsi="Verdana" w:cs="Tahoma"/>
          <w:color w:val="000000"/>
          <w:sz w:val="24"/>
          <w:szCs w:val="24"/>
          <w:lang w:eastAsia="es-MX"/>
        </w:rPr>
        <w:t>evangelio</w:t>
      </w:r>
      <w:r w:rsidRPr="00EC60DC">
        <w:rPr>
          <w:rFonts w:ascii="Verdana" w:eastAsia="Times New Roman" w:hAnsi="Verdana" w:cs="Tahoma"/>
          <w:color w:val="FF0000"/>
          <w:sz w:val="24"/>
          <w:szCs w:val="24"/>
          <w:lang w:eastAsia="es-MX"/>
        </w:rPr>
        <w:t> de  </w:t>
      </w:r>
      <w:r w:rsidRPr="00EC60DC">
        <w:rPr>
          <w:rFonts w:ascii="Verdana" w:eastAsia="Times New Roman" w:hAnsi="Verdana" w:cs="Tahoma"/>
          <w:color w:val="000000"/>
          <w:sz w:val="24"/>
          <w:szCs w:val="24"/>
          <w:lang w:eastAsia="es-MX"/>
        </w:rPr>
        <w:t xml:space="preserve">san juan 18 </w:t>
      </w:r>
      <w:proofErr w:type="spellStart"/>
      <w:r w:rsidRPr="00EC60DC">
        <w:rPr>
          <w:rFonts w:ascii="Verdana" w:eastAsia="Times New Roman" w:hAnsi="Verdana" w:cs="Tahoma"/>
          <w:color w:val="000000"/>
          <w:sz w:val="24"/>
          <w:szCs w:val="24"/>
          <w:lang w:eastAsia="es-MX"/>
        </w:rPr>
        <w:t>calleron</w:t>
      </w:r>
      <w:proofErr w:type="spellEnd"/>
      <w:r w:rsidRPr="00EC60DC">
        <w:rPr>
          <w:rFonts w:ascii="Verdana" w:eastAsia="Times New Roman" w:hAnsi="Verdana" w:cs="Tahoma"/>
          <w:color w:val="000000"/>
          <w:sz w:val="24"/>
          <w:szCs w:val="24"/>
          <w:lang w:eastAsia="es-MX"/>
        </w:rPr>
        <w:t xml:space="preserve"> reprendidos y no llenos del </w:t>
      </w:r>
      <w:proofErr w:type="spellStart"/>
      <w:r w:rsidRPr="00EC60DC">
        <w:rPr>
          <w:rFonts w:ascii="Verdana" w:eastAsia="Times New Roman" w:hAnsi="Verdana" w:cs="Tahoma"/>
          <w:color w:val="000000"/>
          <w:sz w:val="24"/>
          <w:szCs w:val="24"/>
          <w:lang w:eastAsia="es-MX"/>
        </w:rPr>
        <w:t>espirtu</w:t>
      </w:r>
      <w:proofErr w:type="spellEnd"/>
      <w:r w:rsidRPr="00EC60DC">
        <w:rPr>
          <w:rFonts w:ascii="Verdana" w:eastAsia="Times New Roman" w:hAnsi="Verdana" w:cs="Tahoma"/>
          <w:color w:val="000000"/>
          <w:sz w:val="24"/>
          <w:szCs w:val="24"/>
          <w:lang w:eastAsia="es-MX"/>
        </w:rPr>
        <w:t xml:space="preserve"> santo</w:t>
      </w:r>
      <w:r w:rsidRPr="00EC60DC">
        <w:rPr>
          <w:rFonts w:ascii="Verdana" w:eastAsia="Times New Roman" w:hAnsi="Verdana" w:cs="Tahoma"/>
          <w:color w:val="FF0000"/>
          <w:sz w:val="24"/>
          <w:szCs w:val="24"/>
          <w:lang w:eastAsia="es-MX"/>
        </w:rPr>
        <w:br/>
      </w:r>
      <w:r w:rsidRPr="00EC60DC">
        <w:rPr>
          <w:rFonts w:ascii="Verdana" w:eastAsia="Times New Roman" w:hAnsi="Verdana" w:cs="Tahoma"/>
          <w:color w:val="130F0F"/>
          <w:sz w:val="18"/>
          <w:szCs w:val="18"/>
          <w:lang w:eastAsia="es-MX"/>
        </w:rPr>
        <w:br/>
      </w:r>
      <w:r w:rsidRPr="00EC60DC">
        <w:rPr>
          <w:rFonts w:ascii="Verdana" w:eastAsia="Times New Roman" w:hAnsi="Verdana" w:cs="Tahoma"/>
          <w:color w:val="FF0000"/>
          <w:sz w:val="18"/>
          <w:szCs w:val="18"/>
          <w:lang w:eastAsia="es-MX"/>
        </w:rPr>
        <w:t xml:space="preserve">en </w:t>
      </w:r>
      <w:proofErr w:type="spellStart"/>
      <w:r w:rsidRPr="00EC60DC">
        <w:rPr>
          <w:rFonts w:ascii="Verdana" w:eastAsia="Times New Roman" w:hAnsi="Verdana" w:cs="Tahoma"/>
          <w:color w:val="FF0000"/>
          <w:sz w:val="18"/>
          <w:szCs w:val="18"/>
          <w:lang w:eastAsia="es-MX"/>
        </w:rPr>
        <w:t>conclucion</w:t>
      </w:r>
      <w:proofErr w:type="spellEnd"/>
      <w:r w:rsidRPr="00EC60DC">
        <w:rPr>
          <w:rFonts w:ascii="Verdana" w:eastAsia="Times New Roman" w:hAnsi="Verdana" w:cs="Tahoma"/>
          <w:color w:val="130F0F"/>
          <w:sz w:val="18"/>
          <w:szCs w:val="18"/>
          <w:lang w:eastAsia="es-MX"/>
        </w:rPr>
        <w:br/>
        <w:t xml:space="preserve">al caer de espalda al imponerles las manos o decir que </w:t>
      </w:r>
      <w:proofErr w:type="spellStart"/>
      <w:r w:rsidRPr="00EC60DC">
        <w:rPr>
          <w:rFonts w:ascii="Verdana" w:eastAsia="Times New Roman" w:hAnsi="Verdana" w:cs="Tahoma"/>
          <w:color w:val="130F0F"/>
          <w:sz w:val="18"/>
          <w:szCs w:val="18"/>
          <w:lang w:eastAsia="es-MX"/>
        </w:rPr>
        <w:t>recibio</w:t>
      </w:r>
      <w:proofErr w:type="spellEnd"/>
      <w:r w:rsidRPr="00EC60DC">
        <w:rPr>
          <w:rFonts w:ascii="Verdana" w:eastAsia="Times New Roman" w:hAnsi="Verdana" w:cs="Tahoma"/>
          <w:color w:val="130F0F"/>
          <w:sz w:val="18"/>
          <w:szCs w:val="18"/>
          <w:lang w:eastAsia="es-MX"/>
        </w:rPr>
        <w:t xml:space="preserve"> el </w:t>
      </w:r>
      <w:proofErr w:type="spellStart"/>
      <w:r w:rsidRPr="00EC60DC">
        <w:rPr>
          <w:rFonts w:ascii="Verdana" w:eastAsia="Times New Roman" w:hAnsi="Verdana" w:cs="Tahoma"/>
          <w:color w:val="130F0F"/>
          <w:sz w:val="18"/>
          <w:szCs w:val="18"/>
          <w:lang w:eastAsia="es-MX"/>
        </w:rPr>
        <w:t>espirtu</w:t>
      </w:r>
      <w:proofErr w:type="spellEnd"/>
      <w:r w:rsidRPr="00EC60DC">
        <w:rPr>
          <w:rFonts w:ascii="Verdana" w:eastAsia="Times New Roman" w:hAnsi="Verdana" w:cs="Tahoma"/>
          <w:color w:val="130F0F"/>
          <w:sz w:val="18"/>
          <w:szCs w:val="18"/>
          <w:lang w:eastAsia="es-MX"/>
        </w:rPr>
        <w:t xml:space="preserve"> cuando se sacude alguna prenda no hay base </w:t>
      </w:r>
      <w:proofErr w:type="spellStart"/>
      <w:r w:rsidRPr="00EC60DC">
        <w:rPr>
          <w:rFonts w:ascii="Verdana" w:eastAsia="Times New Roman" w:hAnsi="Verdana" w:cs="Tahoma"/>
          <w:color w:val="130F0F"/>
          <w:sz w:val="18"/>
          <w:szCs w:val="18"/>
          <w:lang w:eastAsia="es-MX"/>
        </w:rPr>
        <w:t>biblica</w:t>
      </w:r>
      <w:proofErr w:type="spellEnd"/>
      <w:r w:rsidRPr="00EC60DC">
        <w:rPr>
          <w:rFonts w:ascii="Verdana" w:eastAsia="Times New Roman" w:hAnsi="Verdana" w:cs="Tahoma"/>
          <w:color w:val="130F0F"/>
          <w:sz w:val="18"/>
          <w:szCs w:val="18"/>
          <w:lang w:eastAsia="es-MX"/>
        </w:rPr>
        <w:t xml:space="preserve"> para probar tal </w:t>
      </w:r>
      <w:proofErr w:type="spellStart"/>
      <w:r w:rsidRPr="00EC60DC">
        <w:rPr>
          <w:rFonts w:ascii="Verdana" w:eastAsia="Times New Roman" w:hAnsi="Verdana" w:cs="Tahoma"/>
          <w:color w:val="130F0F"/>
          <w:sz w:val="18"/>
          <w:szCs w:val="18"/>
          <w:lang w:eastAsia="es-MX"/>
        </w:rPr>
        <w:t>dotrina</w:t>
      </w:r>
      <w:proofErr w:type="spellEnd"/>
      <w:r w:rsidRPr="00EC60DC">
        <w:rPr>
          <w:rFonts w:ascii="Verdana" w:eastAsia="Times New Roman" w:hAnsi="Verdana" w:cs="Tahoma"/>
          <w:color w:val="130F0F"/>
          <w:sz w:val="18"/>
          <w:szCs w:val="18"/>
          <w:lang w:eastAsia="es-MX"/>
        </w:rPr>
        <w:t xml:space="preserve"> esta </w:t>
      </w:r>
      <w:proofErr w:type="spellStart"/>
      <w:r w:rsidRPr="00EC60DC">
        <w:rPr>
          <w:rFonts w:ascii="Verdana" w:eastAsia="Times New Roman" w:hAnsi="Verdana" w:cs="Tahoma"/>
          <w:color w:val="130F0F"/>
          <w:sz w:val="18"/>
          <w:szCs w:val="18"/>
          <w:lang w:eastAsia="es-MX"/>
        </w:rPr>
        <w:t>dotrina</w:t>
      </w:r>
      <w:proofErr w:type="spellEnd"/>
      <w:r w:rsidRPr="00EC60DC">
        <w:rPr>
          <w:rFonts w:ascii="Verdana" w:eastAsia="Times New Roman" w:hAnsi="Verdana" w:cs="Tahoma"/>
          <w:color w:val="130F0F"/>
          <w:sz w:val="18"/>
          <w:szCs w:val="18"/>
          <w:lang w:eastAsia="es-MX"/>
        </w:rPr>
        <w:t xml:space="preserve"> es de los G-12 y los que se identifican con sus manos de la seña macho cabrillo </w:t>
      </w:r>
      <w:proofErr w:type="spellStart"/>
      <w:r w:rsidRPr="00EC60DC">
        <w:rPr>
          <w:rFonts w:ascii="Verdana" w:eastAsia="Times New Roman" w:hAnsi="Verdana" w:cs="Tahoma"/>
          <w:color w:val="130F0F"/>
          <w:sz w:val="18"/>
          <w:szCs w:val="18"/>
          <w:lang w:eastAsia="es-MX"/>
        </w:rPr>
        <w:t>satanica</w:t>
      </w:r>
      <w:proofErr w:type="spellEnd"/>
      <w:r w:rsidRPr="00EC60DC">
        <w:rPr>
          <w:rFonts w:ascii="Verdana" w:eastAsia="Times New Roman" w:hAnsi="Verdana" w:cs="Tahoma"/>
          <w:color w:val="130F0F"/>
          <w:sz w:val="18"/>
          <w:szCs w:val="18"/>
          <w:lang w:eastAsia="es-MX"/>
        </w:rPr>
        <w:t xml:space="preserve"> esto no es de Dios lo que si es de Dios es lo que dice el </w:t>
      </w:r>
      <w:proofErr w:type="spellStart"/>
      <w:r w:rsidRPr="00EC60DC">
        <w:rPr>
          <w:rFonts w:ascii="Verdana" w:eastAsia="Times New Roman" w:hAnsi="Verdana" w:cs="Tahoma"/>
          <w:color w:val="130F0F"/>
          <w:sz w:val="18"/>
          <w:szCs w:val="18"/>
          <w:lang w:eastAsia="es-MX"/>
        </w:rPr>
        <w:t>apostol</w:t>
      </w:r>
      <w:proofErr w:type="spellEnd"/>
      <w:r w:rsidRPr="00EC60DC">
        <w:rPr>
          <w:rFonts w:ascii="Verdana" w:eastAsia="Times New Roman" w:hAnsi="Verdana" w:cs="Tahoma"/>
          <w:color w:val="130F0F"/>
          <w:sz w:val="18"/>
          <w:szCs w:val="18"/>
          <w:lang w:eastAsia="es-MX"/>
        </w:rPr>
        <w:t xml:space="preserve"> pedro es 2da de pedro 3:15-18</w:t>
      </w:r>
      <w:r w:rsidRPr="00EC60DC">
        <w:rPr>
          <w:rFonts w:ascii="Verdana" w:eastAsia="Times New Roman" w:hAnsi="Verdana" w:cs="Tahoma"/>
          <w:color w:val="130F0F"/>
          <w:sz w:val="18"/>
          <w:szCs w:val="18"/>
          <w:lang w:eastAsia="es-MX"/>
        </w:rPr>
        <w:br/>
      </w:r>
      <w:r w:rsidRPr="00EC60DC">
        <w:rPr>
          <w:rFonts w:ascii="Verdana" w:eastAsia="Times New Roman" w:hAnsi="Verdana" w:cs="Tahoma"/>
          <w:color w:val="130F0F"/>
          <w:sz w:val="18"/>
          <w:szCs w:val="18"/>
          <w:lang w:eastAsia="es-MX"/>
        </w:rPr>
        <w:br/>
        <w:t xml:space="preserve">leer el hablar en lenguas de este punto y la </w:t>
      </w:r>
      <w:proofErr w:type="spellStart"/>
      <w:r w:rsidRPr="00EC60DC">
        <w:rPr>
          <w:rFonts w:ascii="Verdana" w:eastAsia="Times New Roman" w:hAnsi="Verdana" w:cs="Tahoma"/>
          <w:color w:val="130F0F"/>
          <w:sz w:val="18"/>
          <w:szCs w:val="18"/>
          <w:lang w:eastAsia="es-MX"/>
        </w:rPr>
        <w:t>dotrina</w:t>
      </w:r>
      <w:proofErr w:type="spellEnd"/>
      <w:r w:rsidRPr="00EC60DC">
        <w:rPr>
          <w:rFonts w:ascii="Verdana" w:eastAsia="Times New Roman" w:hAnsi="Verdana" w:cs="Tahoma"/>
          <w:color w:val="130F0F"/>
          <w:sz w:val="18"/>
          <w:szCs w:val="18"/>
          <w:lang w:eastAsia="es-MX"/>
        </w:rPr>
        <w:t xml:space="preserve"> de la </w:t>
      </w:r>
      <w:proofErr w:type="spellStart"/>
      <w:r w:rsidRPr="00EC60DC">
        <w:rPr>
          <w:rFonts w:ascii="Verdana" w:eastAsia="Times New Roman" w:hAnsi="Verdana" w:cs="Tahoma"/>
          <w:color w:val="130F0F"/>
          <w:sz w:val="18"/>
          <w:szCs w:val="18"/>
          <w:lang w:eastAsia="es-MX"/>
        </w:rPr>
        <w:t>uncion</w:t>
      </w:r>
      <w:proofErr w:type="spellEnd"/>
      <w:r w:rsidRPr="00EC60DC">
        <w:rPr>
          <w:rFonts w:ascii="Verdana" w:eastAsia="Times New Roman" w:hAnsi="Verdana" w:cs="Tahoma"/>
          <w:color w:val="130F0F"/>
          <w:sz w:val="18"/>
          <w:szCs w:val="18"/>
          <w:lang w:eastAsia="es-MX"/>
        </w:rPr>
        <w:t xml:space="preserve"> de recibir el </w:t>
      </w:r>
      <w:proofErr w:type="spellStart"/>
      <w:r w:rsidRPr="00EC60DC">
        <w:rPr>
          <w:rFonts w:ascii="Verdana" w:eastAsia="Times New Roman" w:hAnsi="Verdana" w:cs="Tahoma"/>
          <w:color w:val="130F0F"/>
          <w:sz w:val="18"/>
          <w:szCs w:val="18"/>
          <w:lang w:eastAsia="es-MX"/>
        </w:rPr>
        <w:t>espiritu</w:t>
      </w:r>
      <w:proofErr w:type="spellEnd"/>
      <w:r w:rsidRPr="00EC60DC">
        <w:rPr>
          <w:rFonts w:ascii="Verdana" w:eastAsia="Times New Roman" w:hAnsi="Verdana" w:cs="Tahoma"/>
          <w:color w:val="130F0F"/>
          <w:sz w:val="18"/>
          <w:szCs w:val="18"/>
          <w:lang w:eastAsia="es-MX"/>
        </w:rPr>
        <w:t xml:space="preserve"> santo </w:t>
      </w:r>
      <w:proofErr w:type="spellStart"/>
      <w:r w:rsidRPr="00EC60DC">
        <w:rPr>
          <w:rFonts w:ascii="Verdana" w:eastAsia="Times New Roman" w:hAnsi="Verdana" w:cs="Tahoma"/>
          <w:color w:val="130F0F"/>
          <w:sz w:val="18"/>
          <w:szCs w:val="18"/>
          <w:lang w:eastAsia="es-MX"/>
        </w:rPr>
        <w:t>aqui</w:t>
      </w:r>
      <w:proofErr w:type="spellEnd"/>
      <w:r w:rsidRPr="00EC60DC">
        <w:rPr>
          <w:rFonts w:ascii="Verdana" w:eastAsia="Times New Roman" w:hAnsi="Verdana" w:cs="Tahoma"/>
          <w:color w:val="130F0F"/>
          <w:sz w:val="18"/>
          <w:szCs w:val="18"/>
          <w:lang w:eastAsia="es-MX"/>
        </w:rPr>
        <w:t xml:space="preserve"> en esta pagina bendiciones ha todos </w:t>
      </w:r>
      <w:r w:rsidRPr="00EC60DC">
        <w:rPr>
          <w:rFonts w:ascii="Verdana" w:eastAsia="Times New Roman" w:hAnsi="Verdana" w:cs="Tahoma"/>
          <w:color w:val="130F0F"/>
          <w:sz w:val="18"/>
          <w:szCs w:val="18"/>
          <w:lang w:eastAsia="es-MX"/>
        </w:rPr>
        <w:br/>
      </w:r>
      <w:r w:rsidRPr="00EC60DC">
        <w:rPr>
          <w:rFonts w:ascii="Verdana" w:eastAsia="Times New Roman" w:hAnsi="Verdana" w:cs="Tahoma"/>
          <w:color w:val="130F0F"/>
          <w:sz w:val="18"/>
          <w:szCs w:val="18"/>
          <w:lang w:eastAsia="es-MX"/>
        </w:rPr>
        <w:br/>
        <w:t xml:space="preserve">les dejo mi correo </w:t>
      </w:r>
      <w:proofErr w:type="spellStart"/>
      <w:r w:rsidRPr="00EC60DC">
        <w:rPr>
          <w:rFonts w:ascii="Verdana" w:eastAsia="Times New Roman" w:hAnsi="Verdana" w:cs="Tahoma"/>
          <w:color w:val="130F0F"/>
          <w:sz w:val="18"/>
          <w:szCs w:val="18"/>
          <w:lang w:eastAsia="es-MX"/>
        </w:rPr>
        <w:t>electronico</w:t>
      </w:r>
      <w:proofErr w:type="spellEnd"/>
      <w:r w:rsidRPr="00EC60DC">
        <w:rPr>
          <w:rFonts w:ascii="Verdana" w:eastAsia="Times New Roman" w:hAnsi="Verdana" w:cs="Tahoma"/>
          <w:color w:val="130F0F"/>
          <w:sz w:val="18"/>
          <w:szCs w:val="18"/>
          <w:lang w:eastAsia="es-MX"/>
        </w:rPr>
        <w:t xml:space="preserve"> para que me escriban</w:t>
      </w:r>
      <w:r w:rsidRPr="00EC60DC">
        <w:rPr>
          <w:rFonts w:ascii="Verdana" w:eastAsia="Times New Roman" w:hAnsi="Verdana" w:cs="Tahoma"/>
          <w:color w:val="130F0F"/>
          <w:sz w:val="18"/>
          <w:szCs w:val="18"/>
          <w:lang w:eastAsia="es-MX"/>
        </w:rPr>
        <w:br/>
      </w:r>
      <w:r w:rsidRPr="00EC60DC">
        <w:rPr>
          <w:rFonts w:ascii="Verdana" w:eastAsia="Times New Roman" w:hAnsi="Verdana" w:cs="Tahoma"/>
          <w:color w:val="130F0F"/>
          <w:sz w:val="18"/>
          <w:szCs w:val="18"/>
          <w:lang w:eastAsia="es-MX"/>
        </w:rPr>
        <w:br/>
      </w:r>
      <w:hyperlink r:id="rId5" w:history="1">
        <w:r w:rsidRPr="00EC60DC">
          <w:rPr>
            <w:rFonts w:ascii="Tahoma" w:eastAsia="Times New Roman" w:hAnsi="Tahoma" w:cs="Tahoma"/>
            <w:color w:val="172F47"/>
            <w:sz w:val="15"/>
            <w:szCs w:val="15"/>
            <w:lang w:eastAsia="es-MX"/>
          </w:rPr>
          <w:t>jose-pirir@hotmail.com</w:t>
        </w:r>
      </w:hyperlink>
      <w:r w:rsidRPr="00EC60DC">
        <w:rPr>
          <w:rFonts w:ascii="Verdana" w:eastAsia="Times New Roman" w:hAnsi="Verdana" w:cs="Tahoma"/>
          <w:color w:val="130F0F"/>
          <w:sz w:val="18"/>
          <w:szCs w:val="18"/>
          <w:lang w:eastAsia="es-MX"/>
        </w:rPr>
        <w:br/>
      </w:r>
    </w:p>
    <w:p w:rsidR="00EC60DC" w:rsidRPr="00EC60DC" w:rsidRDefault="00EC60DC" w:rsidP="00EC60DC">
      <w:pPr>
        <w:shd w:val="clear" w:color="auto" w:fill="FFFFFF"/>
        <w:spacing w:before="100" w:beforeAutospacing="1" w:after="100" w:afterAutospacing="1" w:line="240" w:lineRule="auto"/>
        <w:rPr>
          <w:rFonts w:ascii="Tahoma" w:eastAsia="Times New Roman" w:hAnsi="Tahoma" w:cs="Tahoma"/>
          <w:color w:val="130F0F"/>
          <w:sz w:val="15"/>
          <w:szCs w:val="15"/>
          <w:lang w:eastAsia="es-MX"/>
        </w:rPr>
      </w:pPr>
      <w:r w:rsidRPr="00EC60DC">
        <w:rPr>
          <w:rFonts w:ascii="Tahoma" w:eastAsia="Times New Roman" w:hAnsi="Tahoma" w:cs="Tahoma"/>
          <w:color w:val="130F0F"/>
          <w:sz w:val="15"/>
          <w:szCs w:val="15"/>
          <w:lang w:eastAsia="es-MX"/>
        </w:rPr>
        <w:t> </w:t>
      </w:r>
    </w:p>
    <w:p w:rsidR="008067F3" w:rsidRDefault="008067F3"/>
    <w:sectPr w:rsidR="008067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DC"/>
    <w:rsid w:val="0045579E"/>
    <w:rsid w:val="008067F3"/>
    <w:rsid w:val="00EC60DC"/>
    <w:rsid w:val="00F468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C6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60DC"/>
    <w:rPr>
      <w:rFonts w:ascii="Times New Roman" w:eastAsia="Times New Roman" w:hAnsi="Times New Roman" w:cs="Times New Roman"/>
      <w:b/>
      <w:bCs/>
      <w:kern w:val="36"/>
      <w:sz w:val="48"/>
      <w:szCs w:val="48"/>
      <w:lang w:eastAsia="es-MX"/>
    </w:rPr>
  </w:style>
  <w:style w:type="paragraph" w:customStyle="1" w:styleId="text2">
    <w:name w:val="text2"/>
    <w:basedOn w:val="Normal"/>
    <w:rsid w:val="00EC60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C60DC"/>
    <w:rPr>
      <w:b/>
      <w:bCs/>
    </w:rPr>
  </w:style>
  <w:style w:type="character" w:customStyle="1" w:styleId="apple-converted-space">
    <w:name w:val="apple-converted-space"/>
    <w:basedOn w:val="Fuentedeprrafopredeter"/>
    <w:rsid w:val="00EC60DC"/>
  </w:style>
  <w:style w:type="character" w:customStyle="1" w:styleId="postbody1">
    <w:name w:val="postbody1"/>
    <w:basedOn w:val="Fuentedeprrafopredeter"/>
    <w:rsid w:val="00EC60DC"/>
  </w:style>
  <w:style w:type="character" w:styleId="nfasis">
    <w:name w:val="Emphasis"/>
    <w:basedOn w:val="Fuentedeprrafopredeter"/>
    <w:uiPriority w:val="20"/>
    <w:qFormat/>
    <w:rsid w:val="00EC60DC"/>
    <w:rPr>
      <w:i/>
      <w:iCs/>
    </w:rPr>
  </w:style>
  <w:style w:type="character" w:styleId="Hipervnculo">
    <w:name w:val="Hyperlink"/>
    <w:basedOn w:val="Fuentedeprrafopredeter"/>
    <w:uiPriority w:val="99"/>
    <w:semiHidden/>
    <w:unhideWhenUsed/>
    <w:rsid w:val="00EC60DC"/>
    <w:rPr>
      <w:color w:val="0000FF"/>
      <w:u w:val="single"/>
    </w:rPr>
  </w:style>
  <w:style w:type="paragraph" w:styleId="NormalWeb">
    <w:name w:val="Normal (Web)"/>
    <w:basedOn w:val="Normal"/>
    <w:uiPriority w:val="99"/>
    <w:semiHidden/>
    <w:unhideWhenUsed/>
    <w:rsid w:val="00EC60D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C60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60DC"/>
    <w:rPr>
      <w:rFonts w:ascii="Times New Roman" w:eastAsia="Times New Roman" w:hAnsi="Times New Roman" w:cs="Times New Roman"/>
      <w:b/>
      <w:bCs/>
      <w:kern w:val="36"/>
      <w:sz w:val="48"/>
      <w:szCs w:val="48"/>
      <w:lang w:eastAsia="es-MX"/>
    </w:rPr>
  </w:style>
  <w:style w:type="paragraph" w:customStyle="1" w:styleId="text2">
    <w:name w:val="text2"/>
    <w:basedOn w:val="Normal"/>
    <w:rsid w:val="00EC60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C60DC"/>
    <w:rPr>
      <w:b/>
      <w:bCs/>
    </w:rPr>
  </w:style>
  <w:style w:type="character" w:customStyle="1" w:styleId="apple-converted-space">
    <w:name w:val="apple-converted-space"/>
    <w:basedOn w:val="Fuentedeprrafopredeter"/>
    <w:rsid w:val="00EC60DC"/>
  </w:style>
  <w:style w:type="character" w:customStyle="1" w:styleId="postbody1">
    <w:name w:val="postbody1"/>
    <w:basedOn w:val="Fuentedeprrafopredeter"/>
    <w:rsid w:val="00EC60DC"/>
  </w:style>
  <w:style w:type="character" w:styleId="nfasis">
    <w:name w:val="Emphasis"/>
    <w:basedOn w:val="Fuentedeprrafopredeter"/>
    <w:uiPriority w:val="20"/>
    <w:qFormat/>
    <w:rsid w:val="00EC60DC"/>
    <w:rPr>
      <w:i/>
      <w:iCs/>
    </w:rPr>
  </w:style>
  <w:style w:type="character" w:styleId="Hipervnculo">
    <w:name w:val="Hyperlink"/>
    <w:basedOn w:val="Fuentedeprrafopredeter"/>
    <w:uiPriority w:val="99"/>
    <w:semiHidden/>
    <w:unhideWhenUsed/>
    <w:rsid w:val="00EC60DC"/>
    <w:rPr>
      <w:color w:val="0000FF"/>
      <w:u w:val="single"/>
    </w:rPr>
  </w:style>
  <w:style w:type="paragraph" w:styleId="NormalWeb">
    <w:name w:val="Normal (Web)"/>
    <w:basedOn w:val="Normal"/>
    <w:uiPriority w:val="99"/>
    <w:semiHidden/>
    <w:unhideWhenUsed/>
    <w:rsid w:val="00EC60D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se-piri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1231</Words>
  <Characters>6772</Characters>
  <Application>Microsoft Office Word</Application>
  <DocSecurity>0</DocSecurity>
  <Lines>56</Lines>
  <Paragraphs>15</Paragraphs>
  <ScaleCrop>false</ScaleCrop>
  <Company>HP</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ES DIOS</dc:creator>
  <cp:lastModifiedBy>JESUS ES DIOS</cp:lastModifiedBy>
  <cp:revision>4</cp:revision>
  <dcterms:created xsi:type="dcterms:W3CDTF">2012-05-13T00:23:00Z</dcterms:created>
  <dcterms:modified xsi:type="dcterms:W3CDTF">2012-08-04T19:37:00Z</dcterms:modified>
</cp:coreProperties>
</file>